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0ECCCDF2" w:rsidR="008A332F" w:rsidRDefault="005C35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3C8F6B73" w14:textId="70DFC3F3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E1B43">
        <w:rPr>
          <w:rFonts w:ascii="Arial" w:hAnsi="Arial" w:cs="Arial"/>
          <w:b/>
          <w:color w:val="auto"/>
          <w:sz w:val="24"/>
          <w:szCs w:val="24"/>
        </w:rPr>
        <w:t>I</w:t>
      </w:r>
      <w:r w:rsidR="005E1B43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C10268">
        <w:rPr>
          <w:rFonts w:ascii="Arial" w:hAnsi="Arial" w:cs="Arial"/>
          <w:b/>
          <w:color w:val="auto"/>
          <w:sz w:val="24"/>
          <w:szCs w:val="24"/>
        </w:rPr>
        <w:t>20</w:t>
      </w:r>
      <w:r w:rsidR="00F534D6">
        <w:rPr>
          <w:rFonts w:ascii="Arial" w:hAnsi="Arial" w:cs="Arial"/>
          <w:b/>
          <w:color w:val="auto"/>
          <w:sz w:val="24"/>
          <w:szCs w:val="24"/>
        </w:rPr>
        <w:t>19</w:t>
      </w:r>
      <w:r w:rsidR="00C1026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B9F9AC7" w:rsidR="00CA516B" w:rsidRPr="002B50C0" w:rsidRDefault="00370A3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6A46CE">
              <w:rPr>
                <w:i/>
                <w:sz w:val="20"/>
                <w:szCs w:val="20"/>
              </w:rPr>
              <w:t>Rozwój Pojedynczego Punktu Kontaktowego trzeciej generacji (PPK3.0)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912A9A3" w:rsidR="00CA516B" w:rsidRPr="00141A92" w:rsidRDefault="00BC0BA6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 xml:space="preserve">Ministerstwo </w:t>
            </w:r>
            <w:r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5FBBDB5" w:rsidR="00CA516B" w:rsidRPr="006822BC" w:rsidRDefault="00370A30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 xml:space="preserve">Ministerstwo </w:t>
            </w:r>
            <w:r>
              <w:rPr>
                <w:i/>
                <w:sz w:val="20"/>
                <w:szCs w:val="20"/>
              </w:rPr>
              <w:t>Przedsiębiorczości i Technologii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DA949" w14:textId="77777777" w:rsidR="00370A30" w:rsidRPr="006A46CE" w:rsidRDefault="00370A30" w:rsidP="00370A30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Instytut Logistyki i Magazynowania</w:t>
            </w:r>
          </w:p>
          <w:p w14:paraId="519AF00C" w14:textId="7F944383" w:rsidR="00CA516B" w:rsidRPr="00141A92" w:rsidRDefault="00370A30" w:rsidP="00370A30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A46CE">
              <w:rPr>
                <w:i/>
                <w:sz w:val="20"/>
                <w:szCs w:val="20"/>
              </w:rPr>
              <w:t>Krajowa Izba Gospodarcza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15B609A2" w:rsidR="00EC4535" w:rsidRPr="00141A92" w:rsidRDefault="00EC4535" w:rsidP="00EC453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Źródła finansowania projektu:</w:t>
            </w:r>
            <w:r>
              <w:rPr>
                <w:i/>
                <w:sz w:val="20"/>
                <w:szCs w:val="20"/>
              </w:rPr>
              <w:br/>
              <w:t>BP – część budżetowa - 20</w:t>
            </w:r>
            <w:r>
              <w:rPr>
                <w:i/>
                <w:sz w:val="20"/>
                <w:szCs w:val="20"/>
              </w:rPr>
              <w:br/>
              <w:t xml:space="preserve">UE - </w:t>
            </w:r>
            <w:r w:rsidRPr="00EC4535">
              <w:rPr>
                <w:i/>
                <w:sz w:val="20"/>
                <w:szCs w:val="20"/>
              </w:rPr>
              <w:t>Program Operacy</w:t>
            </w:r>
            <w:r>
              <w:rPr>
                <w:i/>
                <w:sz w:val="20"/>
                <w:szCs w:val="20"/>
              </w:rPr>
              <w:t>j</w:t>
            </w:r>
            <w:r w:rsidRPr="00EC4535">
              <w:rPr>
                <w:i/>
                <w:sz w:val="20"/>
                <w:szCs w:val="20"/>
              </w:rPr>
              <w:t>ny Polska Cyfrowa</w:t>
            </w:r>
            <w:r>
              <w:rPr>
                <w:i/>
                <w:sz w:val="20"/>
                <w:szCs w:val="20"/>
              </w:rPr>
              <w:t>; O</w:t>
            </w:r>
            <w:r w:rsidRPr="00EC4535">
              <w:rPr>
                <w:i/>
                <w:sz w:val="20"/>
                <w:szCs w:val="20"/>
              </w:rPr>
              <w:t>ś Prio</w:t>
            </w:r>
            <w:r>
              <w:rPr>
                <w:i/>
                <w:sz w:val="20"/>
                <w:szCs w:val="20"/>
              </w:rPr>
              <w:t>rytetowa „E-Administracja i otwarty urząd; Wysoka dostępność i jakość e-usług publicznych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A7FA16E" w:rsidR="00CA516B" w:rsidRPr="00370A30" w:rsidRDefault="00370A30" w:rsidP="00BC0BA6">
            <w:pPr>
              <w:spacing w:line="276" w:lineRule="auto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Całkowity koszt </w:t>
            </w:r>
            <w:r w:rsidR="00BC0BA6">
              <w:rPr>
                <w:i/>
                <w:sz w:val="20"/>
                <w:szCs w:val="20"/>
              </w:rPr>
              <w:t>projektu: 61 327 317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725FBA" w14:textId="3F9E2D33" w:rsidR="00370A30" w:rsidRPr="006A46CE" w:rsidRDefault="00370A30" w:rsidP="00370A30">
            <w:pPr>
              <w:spacing w:after="0" w:line="240" w:lineRule="auto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r</w:t>
            </w:r>
            <w:r w:rsidRPr="006A46CE">
              <w:rPr>
                <w:i/>
                <w:sz w:val="20"/>
                <w:szCs w:val="20"/>
              </w:rPr>
              <w:t>ozpoczęci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 xml:space="preserve">: 16 luty 2016 r.  </w:t>
            </w:r>
          </w:p>
          <w:p w14:paraId="55CE9679" w14:textId="366308D7" w:rsidR="00CA516B" w:rsidRPr="00370A30" w:rsidRDefault="00370A30" w:rsidP="00CF4F02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Data z</w:t>
            </w:r>
            <w:r w:rsidRPr="006A46CE">
              <w:rPr>
                <w:i/>
                <w:sz w:val="20"/>
                <w:szCs w:val="20"/>
              </w:rPr>
              <w:t>akończeni</w:t>
            </w:r>
            <w:r>
              <w:rPr>
                <w:i/>
                <w:sz w:val="20"/>
                <w:szCs w:val="20"/>
              </w:rPr>
              <w:t>a realizacji projektu</w:t>
            </w:r>
            <w:r w:rsidRPr="006A46CE">
              <w:rPr>
                <w:i/>
                <w:sz w:val="20"/>
                <w:szCs w:val="20"/>
              </w:rPr>
              <w:t>: 1</w:t>
            </w:r>
            <w:r w:rsidR="00CF4F02">
              <w:rPr>
                <w:i/>
                <w:sz w:val="20"/>
                <w:szCs w:val="20"/>
              </w:rPr>
              <w:t>4</w:t>
            </w:r>
            <w:r w:rsidRPr="006A46CE">
              <w:rPr>
                <w:i/>
                <w:sz w:val="20"/>
                <w:szCs w:val="20"/>
              </w:rPr>
              <w:t xml:space="preserve"> luty 2019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021EE25" w14:textId="1729B28A" w:rsidR="00EC4535" w:rsidRPr="00EC4535" w:rsidRDefault="004C1D48" w:rsidP="00EC4535">
      <w:pPr>
        <w:pStyle w:val="Nagwek3"/>
        <w:spacing w:after="360"/>
        <w:ind w:left="284" w:hanging="284"/>
        <w:rPr>
          <w:rFonts w:ascii="Arial" w:hAnsi="Arial" w:cs="Arial"/>
          <w:i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EC4535">
        <w:rPr>
          <w:rFonts w:ascii="Arial" w:eastAsiaTheme="minorHAnsi" w:hAnsi="Arial" w:cs="Arial"/>
          <w:color w:val="0070C0"/>
          <w:sz w:val="18"/>
          <w:szCs w:val="18"/>
        </w:rPr>
        <w:br/>
      </w:r>
      <w:r w:rsidR="00EC4535" w:rsidRPr="00EC4535">
        <w:rPr>
          <w:rFonts w:ascii="Arial" w:eastAsiaTheme="minorHAnsi" w:hAnsi="Arial" w:cs="Arial"/>
          <w:b/>
          <w:i/>
          <w:color w:val="auto"/>
          <w:sz w:val="20"/>
          <w:szCs w:val="20"/>
        </w:rPr>
        <w:t>Realizacja projektu nie jest uwarunkowana wdrożeniem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D4047F">
        <w:trPr>
          <w:trHeight w:val="290"/>
        </w:trPr>
        <w:tc>
          <w:tcPr>
            <w:tcW w:w="2972" w:type="dxa"/>
          </w:tcPr>
          <w:p w14:paraId="2226E64C" w14:textId="77777777" w:rsidR="00370A30" w:rsidRPr="00983E04" w:rsidRDefault="00370A30" w:rsidP="00450089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077C8D26" w14:textId="5DBB0D0D" w:rsidR="00907F6D" w:rsidRPr="00983E04" w:rsidRDefault="00F534D6" w:rsidP="00F534D6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100</w:t>
            </w:r>
            <w:r w:rsidR="00983E04">
              <w:rPr>
                <w:rFonts w:ascii="Arial" w:hAnsi="Arial" w:cs="Arial"/>
                <w:b/>
                <w:sz w:val="18"/>
                <w:szCs w:val="20"/>
              </w:rPr>
              <w:t>,</w:t>
            </w:r>
            <w:r>
              <w:rPr>
                <w:rFonts w:ascii="Arial" w:hAnsi="Arial" w:cs="Arial"/>
                <w:b/>
                <w:sz w:val="18"/>
                <w:szCs w:val="20"/>
              </w:rPr>
              <w:t>00</w:t>
            </w:r>
            <w:r w:rsidR="00370A30" w:rsidRPr="00983E04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64D28258" w14:textId="69721A02" w:rsidR="00907F6D" w:rsidRPr="00983E04" w:rsidRDefault="00907F6D" w:rsidP="006B5117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4929DAC9" w14:textId="1935E876" w:rsidR="00F4281C" w:rsidRPr="00983E04" w:rsidRDefault="00F534D6" w:rsidP="00F534D6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80</w:t>
            </w:r>
            <w:r w:rsidR="0070618E" w:rsidRPr="00D4047F">
              <w:rPr>
                <w:rFonts w:ascii="Arial" w:hAnsi="Arial" w:cs="Arial"/>
                <w:b/>
                <w:sz w:val="18"/>
                <w:szCs w:val="20"/>
              </w:rPr>
              <w:t>,</w:t>
            </w:r>
            <w:r>
              <w:rPr>
                <w:rFonts w:ascii="Arial" w:hAnsi="Arial" w:cs="Arial"/>
                <w:b/>
                <w:sz w:val="18"/>
                <w:szCs w:val="20"/>
              </w:rPr>
              <w:t>69</w:t>
            </w:r>
            <w:r w:rsidR="00F4281C" w:rsidRPr="00D4047F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569B6E3C" w14:textId="4B054FAD" w:rsidR="00907F6D" w:rsidRPr="00983E04" w:rsidRDefault="00907F6D" w:rsidP="00795AFA">
            <w:pPr>
              <w:rPr>
                <w:rFonts w:ascii="Arial" w:hAnsi="Arial" w:cs="Arial"/>
                <w:sz w:val="18"/>
                <w:szCs w:val="20"/>
                <w:highlight w:val="magenta"/>
              </w:rPr>
            </w:pPr>
          </w:p>
          <w:p w14:paraId="65BB31D3" w14:textId="4423C671" w:rsidR="00F4281C" w:rsidRPr="00983E04" w:rsidRDefault="00F534D6" w:rsidP="00F534D6">
            <w:pPr>
              <w:jc w:val="center"/>
              <w:rPr>
                <w:rFonts w:ascii="Arial" w:hAnsi="Arial" w:cs="Arial"/>
                <w:b/>
                <w:sz w:val="18"/>
                <w:szCs w:val="20"/>
                <w:highlight w:val="magenta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80,69</w:t>
            </w:r>
            <w:r w:rsidR="00F4281C" w:rsidRPr="00D4047F">
              <w:rPr>
                <w:rFonts w:ascii="Arial" w:hAnsi="Arial" w:cs="Arial"/>
                <w:b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5"/>
        <w:gridCol w:w="2099"/>
        <w:gridCol w:w="1276"/>
        <w:gridCol w:w="1347"/>
        <w:gridCol w:w="2792"/>
      </w:tblGrid>
      <w:tr w:rsidR="004350B8" w:rsidRPr="002B50C0" w14:paraId="55961592" w14:textId="77777777" w:rsidTr="000B4F86">
        <w:trPr>
          <w:tblHeader/>
        </w:trPr>
        <w:tc>
          <w:tcPr>
            <w:tcW w:w="2125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ę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B4F86" w:rsidRPr="002B50C0" w14:paraId="6AC3DB07" w14:textId="77777777" w:rsidTr="00A61311">
        <w:trPr>
          <w:trHeight w:val="1473"/>
        </w:trPr>
        <w:tc>
          <w:tcPr>
            <w:tcW w:w="2125" w:type="dxa"/>
          </w:tcPr>
          <w:p w14:paraId="6E7D1068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Rozwój i wdrożenie systemu EPK. Zad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 związane jest z rozbudową systemu EPK w celu udostę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nienia modernizow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nych w ramach w ramach projektu e-usług A2A. Zadanie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to jest prowadzone w kilku obszarach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daniowych związ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nych z modułami funkcjonalnymi.</w:t>
            </w:r>
          </w:p>
          <w:p w14:paraId="79C67474" w14:textId="3EEE922C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703230" w14:textId="75FA477D" w:rsidR="000B4F86" w:rsidRDefault="00631BC8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  </w:t>
            </w:r>
            <w:r w:rsidR="000B4F86" w:rsidRPr="003A42D7">
              <w:rPr>
                <w:i/>
                <w:sz w:val="20"/>
                <w:szCs w:val="20"/>
              </w:rPr>
              <w:t>Moc obliczeniowa serwerowni [</w:t>
            </w:r>
            <w:proofErr w:type="spellStart"/>
            <w:r w:rsidR="000B4F86" w:rsidRPr="003A42D7">
              <w:rPr>
                <w:i/>
                <w:sz w:val="20"/>
                <w:szCs w:val="20"/>
              </w:rPr>
              <w:t>teraflo</w:t>
            </w:r>
            <w:r w:rsidR="000B4F86" w:rsidRPr="003A42D7">
              <w:rPr>
                <w:i/>
                <w:sz w:val="20"/>
                <w:szCs w:val="20"/>
              </w:rPr>
              <w:t>p</w:t>
            </w:r>
            <w:r w:rsidR="000B4F86" w:rsidRPr="003A42D7">
              <w:rPr>
                <w:i/>
                <w:sz w:val="20"/>
                <w:szCs w:val="20"/>
              </w:rPr>
              <w:t>sy</w:t>
            </w:r>
            <w:proofErr w:type="spellEnd"/>
            <w:r w:rsidR="000B4F86" w:rsidRPr="003A42D7">
              <w:rPr>
                <w:i/>
                <w:sz w:val="20"/>
                <w:szCs w:val="20"/>
              </w:rPr>
              <w:t>]– 6,72/6,72</w:t>
            </w:r>
          </w:p>
          <w:p w14:paraId="162DA5A2" w14:textId="3A12684F" w:rsid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0B4F86">
              <w:rPr>
                <w:i/>
                <w:sz w:val="20"/>
                <w:szCs w:val="20"/>
              </w:rPr>
              <w:t xml:space="preserve"> Przestrzeń dysk</w:t>
            </w:r>
            <w:r w:rsidRPr="000B4F86">
              <w:rPr>
                <w:i/>
                <w:sz w:val="20"/>
                <w:szCs w:val="20"/>
              </w:rPr>
              <w:t>o</w:t>
            </w:r>
            <w:r w:rsidRPr="000B4F86">
              <w:rPr>
                <w:i/>
                <w:sz w:val="20"/>
                <w:szCs w:val="20"/>
              </w:rPr>
              <w:t xml:space="preserve">wa serwerowni [TB] – </w:t>
            </w:r>
            <w:r w:rsidR="00BB68DB">
              <w:rPr>
                <w:i/>
                <w:sz w:val="20"/>
                <w:szCs w:val="20"/>
              </w:rPr>
              <w:t>14,40</w:t>
            </w:r>
            <w:r w:rsidRPr="000B4F86">
              <w:rPr>
                <w:i/>
                <w:sz w:val="20"/>
                <w:szCs w:val="20"/>
              </w:rPr>
              <w:t>/14,40 (teraba</w:t>
            </w:r>
            <w:r w:rsidRPr="000B4F86">
              <w:rPr>
                <w:i/>
                <w:sz w:val="20"/>
                <w:szCs w:val="20"/>
              </w:rPr>
              <w:t>j</w:t>
            </w:r>
            <w:r w:rsidRPr="000B4F86">
              <w:rPr>
                <w:i/>
                <w:sz w:val="20"/>
                <w:szCs w:val="20"/>
              </w:rPr>
              <w:t>ty)</w:t>
            </w:r>
          </w:p>
          <w:p w14:paraId="4418E797" w14:textId="77777777" w:rsid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9A5766">
              <w:rPr>
                <w:i/>
                <w:sz w:val="20"/>
                <w:szCs w:val="20"/>
              </w:rPr>
              <w:t>Liczba udostępni</w:t>
            </w:r>
            <w:r w:rsidRPr="009A5766">
              <w:rPr>
                <w:i/>
                <w:sz w:val="20"/>
                <w:szCs w:val="20"/>
              </w:rPr>
              <w:t>o</w:t>
            </w:r>
            <w:r w:rsidRPr="009A5766">
              <w:rPr>
                <w:i/>
                <w:sz w:val="20"/>
                <w:szCs w:val="20"/>
              </w:rPr>
              <w:lastRenderedPageBreak/>
              <w:t>nych usług w</w:t>
            </w:r>
            <w:r w:rsidRPr="009A5766">
              <w:rPr>
                <w:i/>
                <w:sz w:val="20"/>
                <w:szCs w:val="20"/>
              </w:rPr>
              <w:t>e</w:t>
            </w:r>
            <w:r w:rsidRPr="009A5766">
              <w:rPr>
                <w:i/>
                <w:sz w:val="20"/>
                <w:szCs w:val="20"/>
              </w:rPr>
              <w:t>wnątrzadministracy</w:t>
            </w:r>
            <w:r w:rsidRPr="009A5766">
              <w:rPr>
                <w:i/>
                <w:sz w:val="20"/>
                <w:szCs w:val="20"/>
              </w:rPr>
              <w:t>j</w:t>
            </w:r>
            <w:r w:rsidRPr="009A5766">
              <w:rPr>
                <w:i/>
                <w:sz w:val="20"/>
                <w:szCs w:val="20"/>
              </w:rPr>
              <w:t>nych (A2A) (szt. 4) – osiągniecie wskaźnika zostało rozpoczęte,</w:t>
            </w:r>
          </w:p>
          <w:p w14:paraId="7DD4FAEC" w14:textId="004092F7" w:rsid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udostępni</w:t>
            </w:r>
            <w:r w:rsidRPr="006A46CE">
              <w:rPr>
                <w:i/>
                <w:sz w:val="20"/>
                <w:szCs w:val="20"/>
              </w:rPr>
              <w:t>o</w:t>
            </w:r>
            <w:r w:rsidRPr="006A46CE">
              <w:rPr>
                <w:i/>
                <w:sz w:val="20"/>
                <w:szCs w:val="20"/>
              </w:rPr>
              <w:t>nych przez system EPK e-procedur  dla prze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siębiorców  (szt.100) – osiągnięcie wskaźnika</w:t>
            </w:r>
            <w:r w:rsidR="00661590">
              <w:rPr>
                <w:i/>
                <w:sz w:val="20"/>
                <w:szCs w:val="20"/>
              </w:rPr>
              <w:t xml:space="preserve"> na koniec 12.2018 </w:t>
            </w:r>
            <w:r w:rsidRPr="006A46CE">
              <w:rPr>
                <w:i/>
                <w:sz w:val="20"/>
                <w:szCs w:val="20"/>
              </w:rPr>
              <w:t xml:space="preserve"> </w:t>
            </w:r>
            <w:r w:rsidR="00754824">
              <w:rPr>
                <w:i/>
                <w:sz w:val="20"/>
                <w:szCs w:val="20"/>
              </w:rPr>
              <w:t xml:space="preserve">wynosi: </w:t>
            </w:r>
            <w:r w:rsidR="00631BC8">
              <w:rPr>
                <w:i/>
                <w:sz w:val="20"/>
                <w:szCs w:val="20"/>
              </w:rPr>
              <w:t>86 e-usług</w:t>
            </w:r>
            <w:r w:rsidR="00E87B3E">
              <w:rPr>
                <w:i/>
                <w:sz w:val="20"/>
                <w:szCs w:val="20"/>
              </w:rPr>
              <w:t xml:space="preserve"> (28 e-usługi zatwierdzone w sprawozdawanym okresie)</w:t>
            </w:r>
            <w:r w:rsidRPr="006A46CE">
              <w:rPr>
                <w:i/>
                <w:sz w:val="20"/>
                <w:szCs w:val="20"/>
              </w:rPr>
              <w:t>,</w:t>
            </w:r>
          </w:p>
          <w:p w14:paraId="1818BDD7" w14:textId="71340EEB" w:rsidR="000B4F86" w:rsidRDefault="000B4F86" w:rsidP="00754824">
            <w:pPr>
              <w:pStyle w:val="Akapitzlist"/>
              <w:numPr>
                <w:ilvl w:val="0"/>
                <w:numId w:val="24"/>
              </w:numPr>
              <w:tabs>
                <w:tab w:val="left" w:pos="177"/>
              </w:tabs>
              <w:ind w:left="35" w:hanging="35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opisów pr</w:t>
            </w:r>
            <w:r w:rsidRPr="006A46CE">
              <w:rPr>
                <w:i/>
                <w:sz w:val="20"/>
                <w:szCs w:val="20"/>
              </w:rPr>
              <w:t>o</w:t>
            </w:r>
            <w:r w:rsidRPr="006A46CE">
              <w:rPr>
                <w:i/>
                <w:sz w:val="20"/>
                <w:szCs w:val="20"/>
              </w:rPr>
              <w:t>cedur i poradników dla przedsiębiorcó</w:t>
            </w:r>
            <w:r>
              <w:rPr>
                <w:i/>
                <w:sz w:val="20"/>
                <w:szCs w:val="20"/>
              </w:rPr>
              <w:t>w udostępniona przez system EPK</w:t>
            </w:r>
            <w:r w:rsidR="00754824">
              <w:rPr>
                <w:i/>
                <w:sz w:val="20"/>
                <w:szCs w:val="20"/>
              </w:rPr>
              <w:t xml:space="preserve"> (</w:t>
            </w:r>
            <w:r w:rsidR="00754824" w:rsidRPr="00754824">
              <w:rPr>
                <w:i/>
                <w:sz w:val="20"/>
                <w:szCs w:val="20"/>
              </w:rPr>
              <w:t>230 op</w:t>
            </w:r>
            <w:r w:rsidR="00754824" w:rsidRPr="00754824">
              <w:rPr>
                <w:i/>
                <w:sz w:val="20"/>
                <w:szCs w:val="20"/>
              </w:rPr>
              <w:t>i</w:t>
            </w:r>
            <w:r w:rsidR="00754824" w:rsidRPr="00754824">
              <w:rPr>
                <w:i/>
                <w:sz w:val="20"/>
                <w:szCs w:val="20"/>
              </w:rPr>
              <w:t>sów usług, 70 pora</w:t>
            </w:r>
            <w:r w:rsidR="00754824" w:rsidRPr="00754824">
              <w:rPr>
                <w:i/>
                <w:sz w:val="20"/>
                <w:szCs w:val="20"/>
              </w:rPr>
              <w:t>d</w:t>
            </w:r>
            <w:r w:rsidR="00754824" w:rsidRPr="00754824">
              <w:rPr>
                <w:i/>
                <w:sz w:val="20"/>
                <w:szCs w:val="20"/>
              </w:rPr>
              <w:t>ników</w:t>
            </w:r>
            <w:r w:rsidR="00754824">
              <w:rPr>
                <w:i/>
                <w:sz w:val="20"/>
                <w:szCs w:val="20"/>
              </w:rPr>
              <w:t>)</w:t>
            </w:r>
            <w:r w:rsidR="008E172C">
              <w:rPr>
                <w:i/>
                <w:sz w:val="20"/>
                <w:szCs w:val="20"/>
              </w:rPr>
              <w:t xml:space="preserve"> </w:t>
            </w:r>
            <w:r w:rsidR="008E172C" w:rsidRPr="006A46CE">
              <w:rPr>
                <w:i/>
                <w:sz w:val="20"/>
                <w:szCs w:val="20"/>
              </w:rPr>
              <w:t>– osiągnięcie wskaźnika</w:t>
            </w:r>
            <w:r w:rsidR="00661590">
              <w:rPr>
                <w:i/>
                <w:sz w:val="20"/>
                <w:szCs w:val="20"/>
              </w:rPr>
              <w:t xml:space="preserve"> na koniec 12.2018 wynosi</w:t>
            </w:r>
            <w:r w:rsidR="00754824">
              <w:rPr>
                <w:i/>
                <w:sz w:val="20"/>
                <w:szCs w:val="20"/>
              </w:rPr>
              <w:t>:</w:t>
            </w:r>
            <w:r w:rsidR="00CB5B0F">
              <w:rPr>
                <w:i/>
                <w:sz w:val="20"/>
                <w:szCs w:val="20"/>
              </w:rPr>
              <w:t xml:space="preserve"> </w:t>
            </w:r>
            <w:r w:rsidR="00754824">
              <w:rPr>
                <w:i/>
                <w:sz w:val="20"/>
                <w:szCs w:val="20"/>
              </w:rPr>
              <w:t>214 opisów usług oraz 67 poradniki</w:t>
            </w:r>
            <w:r w:rsidR="00E87B3E">
              <w:rPr>
                <w:i/>
                <w:sz w:val="20"/>
                <w:szCs w:val="20"/>
              </w:rPr>
              <w:t xml:space="preserve"> (11 opisów usług oraz 3 poradniki zatwierdzone w spr</w:t>
            </w:r>
            <w:r w:rsidR="00E87B3E">
              <w:rPr>
                <w:i/>
                <w:sz w:val="20"/>
                <w:szCs w:val="20"/>
              </w:rPr>
              <w:t>a</w:t>
            </w:r>
            <w:r w:rsidR="00E87B3E">
              <w:rPr>
                <w:i/>
                <w:sz w:val="20"/>
                <w:szCs w:val="20"/>
              </w:rPr>
              <w:t>wozdawanym  okr</w:t>
            </w:r>
            <w:r w:rsidR="00E87B3E">
              <w:rPr>
                <w:i/>
                <w:sz w:val="20"/>
                <w:szCs w:val="20"/>
              </w:rPr>
              <w:t>e</w:t>
            </w:r>
            <w:r w:rsidR="00E87B3E">
              <w:rPr>
                <w:i/>
                <w:sz w:val="20"/>
                <w:szCs w:val="20"/>
              </w:rPr>
              <w:t>sie)</w:t>
            </w:r>
            <w:r w:rsidR="00754824">
              <w:rPr>
                <w:i/>
                <w:sz w:val="20"/>
                <w:szCs w:val="20"/>
              </w:rPr>
              <w:t>.</w:t>
            </w:r>
          </w:p>
          <w:p w14:paraId="4D6E6DFE" w14:textId="395B2064" w:rsidR="000B4F86" w:rsidRPr="000B4F86" w:rsidRDefault="000B4F86" w:rsidP="000B4F86">
            <w:pPr>
              <w:pStyle w:val="Akapitzlist"/>
              <w:numPr>
                <w:ilvl w:val="0"/>
                <w:numId w:val="24"/>
              </w:numPr>
              <w:tabs>
                <w:tab w:val="left" w:pos="290"/>
              </w:tabs>
              <w:ind w:left="0" w:firstLine="7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 xml:space="preserve"> Liczba przedsi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biorców jaka skorz</w:t>
            </w:r>
            <w:r w:rsidRPr="006A46CE">
              <w:rPr>
                <w:i/>
                <w:sz w:val="20"/>
                <w:szCs w:val="20"/>
              </w:rPr>
              <w:t>y</w:t>
            </w:r>
            <w:r w:rsidRPr="006A46CE">
              <w:rPr>
                <w:i/>
                <w:sz w:val="20"/>
                <w:szCs w:val="20"/>
              </w:rPr>
              <w:t>stała z systemu EPK</w:t>
            </w:r>
          </w:p>
        </w:tc>
        <w:tc>
          <w:tcPr>
            <w:tcW w:w="1276" w:type="dxa"/>
          </w:tcPr>
          <w:p w14:paraId="443C22CD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2019-01-25</w:t>
            </w:r>
          </w:p>
          <w:p w14:paraId="207E79D3" w14:textId="4FFEDCA4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47" w:type="dxa"/>
          </w:tcPr>
          <w:p w14:paraId="2F14513F" w14:textId="06D9F40D" w:rsidR="000B4F86" w:rsidRPr="00141A92" w:rsidRDefault="00080105" w:rsidP="00D63342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524A4F7E" w14:textId="77777777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147C9299" w14:textId="7F58B160" w:rsidR="00B01168" w:rsidRDefault="00B01168" w:rsidP="00B011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 xml:space="preserve">Przyczyna nieosiągnięcia KM w terminie: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Kamień 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lowy został osiągnięty w późniejszej dacie niż plan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wana z uwagi na powiązany z nim kamień milowy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”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ryfikowano dokumentację techniczną systemu EPK”,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który został osiągnięty w dniu 2019-02-12.</w:t>
            </w:r>
          </w:p>
          <w:p w14:paraId="72744447" w14:textId="35302EB4" w:rsidR="00B01168" w:rsidRDefault="00B01168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6AF3652" w14:textId="01FE7BEF" w:rsidR="000B4F86" w:rsidRPr="00D63342" w:rsidRDefault="000B4F86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B4F86" w:rsidRPr="002B50C0" w14:paraId="678C564C" w14:textId="77777777" w:rsidTr="00F4281C">
        <w:tc>
          <w:tcPr>
            <w:tcW w:w="2125" w:type="dxa"/>
          </w:tcPr>
          <w:p w14:paraId="3E8A08E1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Rozpoczęto post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powanie na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strukturę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tyczną</w:t>
            </w:r>
          </w:p>
          <w:p w14:paraId="573F956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35341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C731AD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2016-07-01</w:t>
            </w:r>
          </w:p>
          <w:p w14:paraId="40ADBF5A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492B842" w14:textId="2CE3576C" w:rsidR="000B4F86" w:rsidRPr="00370A30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2017-07-20</w:t>
            </w:r>
          </w:p>
        </w:tc>
        <w:tc>
          <w:tcPr>
            <w:tcW w:w="2792" w:type="dxa"/>
          </w:tcPr>
          <w:p w14:paraId="66BA0A3F" w14:textId="3AFEB2BB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6BB3B0A3" w14:textId="1E21F3A8" w:rsidR="0039256C" w:rsidRPr="008A6FC1" w:rsidRDefault="0039256C" w:rsidP="003925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3F55F7E1" w14:textId="77777777" w:rsidTr="00F4281C">
        <w:tc>
          <w:tcPr>
            <w:tcW w:w="2125" w:type="dxa"/>
          </w:tcPr>
          <w:p w14:paraId="52DA9A88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Podpisano umowę z dostawcą infrastru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tury</w:t>
            </w:r>
          </w:p>
          <w:p w14:paraId="7452C90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B07D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DD85FF" w14:textId="382F77AE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2016-10-07</w:t>
            </w:r>
          </w:p>
        </w:tc>
        <w:tc>
          <w:tcPr>
            <w:tcW w:w="1347" w:type="dxa"/>
          </w:tcPr>
          <w:p w14:paraId="2D6A78A1" w14:textId="41B7E991" w:rsidR="000B4F86" w:rsidRPr="00370A30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2017-08-30</w:t>
            </w:r>
          </w:p>
        </w:tc>
        <w:tc>
          <w:tcPr>
            <w:tcW w:w="2792" w:type="dxa"/>
          </w:tcPr>
          <w:p w14:paraId="41D4F820" w14:textId="03C71F39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68A28F07" w14:textId="09058635" w:rsidR="0039256C" w:rsidRPr="008A6FC1" w:rsidRDefault="0039256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705A2706" w14:textId="77777777" w:rsidTr="00F4281C">
        <w:tc>
          <w:tcPr>
            <w:tcW w:w="2125" w:type="dxa"/>
          </w:tcPr>
          <w:p w14:paraId="5BE82C8D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Uruchomiono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strukturę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tyczną i rozpoczęto jej testy</w:t>
            </w:r>
          </w:p>
          <w:p w14:paraId="3A28268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C463" w14:textId="5F7714DC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2CDE6A" w14:textId="0A1FA92A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2016-12-30</w:t>
            </w:r>
          </w:p>
        </w:tc>
        <w:tc>
          <w:tcPr>
            <w:tcW w:w="1347" w:type="dxa"/>
          </w:tcPr>
          <w:p w14:paraId="0E5D30D3" w14:textId="50C2A6BC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2017-12-20</w:t>
            </w:r>
          </w:p>
        </w:tc>
        <w:tc>
          <w:tcPr>
            <w:tcW w:w="2792" w:type="dxa"/>
          </w:tcPr>
          <w:p w14:paraId="5AEB771A" w14:textId="1DDAF200" w:rsidR="0039256C" w:rsidRDefault="008A6FC1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  <w:r w:rsidR="0039256C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2826B77E" w14:textId="16450CCB" w:rsidR="000B4F86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59B73D8D" w14:textId="77777777" w:rsidTr="00F4281C">
        <w:tc>
          <w:tcPr>
            <w:tcW w:w="2125" w:type="dxa"/>
          </w:tcPr>
          <w:p w14:paraId="139A6AAE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Przetestowano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strukturę inform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tyczną i zweryfik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wano jej dokument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cję techniczną infr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struktury</w:t>
            </w:r>
          </w:p>
          <w:p w14:paraId="081AEB0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6D598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2CD33B" w14:textId="28BFB0C1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2017-01-27</w:t>
            </w:r>
          </w:p>
        </w:tc>
        <w:tc>
          <w:tcPr>
            <w:tcW w:w="1347" w:type="dxa"/>
          </w:tcPr>
          <w:p w14:paraId="52B03BF3" w14:textId="09C0978D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2792" w:type="dxa"/>
          </w:tcPr>
          <w:p w14:paraId="7208943F" w14:textId="0DDB891D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4DF8B7FD" w14:textId="3A27CF70" w:rsidR="0039256C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56282308" w14:textId="77777777" w:rsidTr="00F4281C">
        <w:tc>
          <w:tcPr>
            <w:tcW w:w="2125" w:type="dxa"/>
          </w:tcPr>
          <w:p w14:paraId="2E2B13B9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Uruchomiono rozb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dowane środowisko produkcyjne</w:t>
            </w:r>
          </w:p>
          <w:p w14:paraId="2F283C18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9638CA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F0D6F94" w14:textId="71EC203C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2017-03-24</w:t>
            </w:r>
          </w:p>
        </w:tc>
        <w:tc>
          <w:tcPr>
            <w:tcW w:w="1347" w:type="dxa"/>
          </w:tcPr>
          <w:p w14:paraId="217E6493" w14:textId="7CCC157F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2792" w:type="dxa"/>
          </w:tcPr>
          <w:p w14:paraId="244DD47B" w14:textId="38751467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08E50CC9" w14:textId="7E9C7C65" w:rsidR="0039256C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600A321B" w14:textId="77777777" w:rsidTr="00F4281C">
        <w:tc>
          <w:tcPr>
            <w:tcW w:w="2125" w:type="dxa"/>
          </w:tcPr>
          <w:p w14:paraId="52E15D4C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Zweryfikowano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kumentację tec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niczną środowisk informatycznych</w:t>
            </w:r>
          </w:p>
          <w:p w14:paraId="23A45A14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7D64" w14:textId="77777777" w:rsidR="000B4F86" w:rsidRPr="00141A92" w:rsidRDefault="000B4F86" w:rsidP="00370A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75426" w14:textId="25104949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2017-04-21</w:t>
            </w:r>
          </w:p>
        </w:tc>
        <w:tc>
          <w:tcPr>
            <w:tcW w:w="1347" w:type="dxa"/>
          </w:tcPr>
          <w:p w14:paraId="3CE40228" w14:textId="1A494251" w:rsidR="000B4F86" w:rsidRDefault="000B4F8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2792" w:type="dxa"/>
          </w:tcPr>
          <w:p w14:paraId="545D2BBF" w14:textId="3CEDF023" w:rsidR="000B4F86" w:rsidRDefault="0039256C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</w:t>
            </w:r>
            <w:r w:rsidR="000B4F86"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siągnięty</w:t>
            </w:r>
          </w:p>
          <w:p w14:paraId="123395E5" w14:textId="0F224F73" w:rsidR="0039256C" w:rsidRPr="008A6FC1" w:rsidRDefault="0039256C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nieosiągnięcia KM w terminie: przedłużaj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ca się procedura przetarg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A6FC1">
              <w:rPr>
                <w:rFonts w:ascii="Arial" w:hAnsi="Arial" w:cs="Arial"/>
                <w:color w:val="000000"/>
                <w:sz w:val="20"/>
                <w:szCs w:val="20"/>
              </w:rPr>
              <w:t>wa</w:t>
            </w:r>
          </w:p>
        </w:tc>
      </w:tr>
      <w:tr w:rsidR="000B4F86" w:rsidRPr="002B50C0" w14:paraId="529C9874" w14:textId="77777777" w:rsidTr="00F4281C">
        <w:tc>
          <w:tcPr>
            <w:tcW w:w="2125" w:type="dxa"/>
          </w:tcPr>
          <w:p w14:paraId="52CB29E3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Uruchomiono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dukcyjne platformę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eWniosków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wersja podstawowa</w:t>
            </w:r>
          </w:p>
          <w:p w14:paraId="1EB09C9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3D698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EFC7697" w14:textId="7F8D42B0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2018-01-26</w:t>
            </w:r>
          </w:p>
        </w:tc>
        <w:tc>
          <w:tcPr>
            <w:tcW w:w="1347" w:type="dxa"/>
          </w:tcPr>
          <w:p w14:paraId="6E39DEEC" w14:textId="2CAE9353" w:rsidR="000B4F86" w:rsidRDefault="005D3503" w:rsidP="00A81090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2018-0</w:t>
            </w:r>
            <w:r w:rsidR="004C734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4C734A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  <w:p w14:paraId="065E2B97" w14:textId="558519C1" w:rsidR="000B4F86" w:rsidRDefault="000B4F8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685D0BC2" w14:textId="77777777" w:rsidR="005D3503" w:rsidRDefault="005D3503" w:rsidP="005D35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65BB0430" w14:textId="576CB508" w:rsidR="000B4F86" w:rsidRPr="00370A30" w:rsidRDefault="00A81090" w:rsidP="005D35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Termin realizacji późniejszy od zakładanego z uwagi na konieczność dostosowania layoutu nowej wersji pla</w:t>
            </w:r>
            <w:r>
              <w:t>t</w:t>
            </w:r>
            <w:r>
              <w:t>formy e-Wniosków do w</w:t>
            </w:r>
            <w:r>
              <w:t>y</w:t>
            </w:r>
            <w:r>
              <w:t xml:space="preserve">tycznych portalu GOV. </w:t>
            </w:r>
          </w:p>
        </w:tc>
      </w:tr>
      <w:tr w:rsidR="000B4F86" w:rsidRPr="002B50C0" w14:paraId="084A5903" w14:textId="77777777" w:rsidTr="00F4281C">
        <w:tc>
          <w:tcPr>
            <w:tcW w:w="2125" w:type="dxa"/>
          </w:tcPr>
          <w:p w14:paraId="5477720C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Istniejące e-procedury uruch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mione na nowym module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eWnioski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3104F63" w14:textId="3D29ED75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265E1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CB2534" w14:textId="7C1C5F09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2018-01-26</w:t>
            </w:r>
          </w:p>
        </w:tc>
        <w:tc>
          <w:tcPr>
            <w:tcW w:w="1347" w:type="dxa"/>
          </w:tcPr>
          <w:p w14:paraId="6776C983" w14:textId="5271803E" w:rsidR="000B4F86" w:rsidRDefault="005D3503" w:rsidP="00C10268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</w:t>
            </w:r>
            <w:r w:rsidR="004C734A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4C734A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  <w:p w14:paraId="335F2C22" w14:textId="77777777" w:rsidR="000B4F86" w:rsidRDefault="000B4F86" w:rsidP="0023727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45FE2600" w14:textId="77777777" w:rsidR="005D3503" w:rsidRDefault="005D3503" w:rsidP="005D3503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652CF1EF" w14:textId="1B5B9237" w:rsidR="000B4F86" w:rsidRPr="00370A30" w:rsidRDefault="00A81090" w:rsidP="005D350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t>Termin realizacji późniejszy od zakładanego z uwagi na konieczność dostosowania layoutu nowej wersji pla</w:t>
            </w:r>
            <w:r>
              <w:t>t</w:t>
            </w:r>
            <w:r>
              <w:t>formy e-Wniosków do W</w:t>
            </w:r>
            <w:r>
              <w:t>y</w:t>
            </w:r>
            <w:r>
              <w:t xml:space="preserve">tycznych portalu GOV. </w:t>
            </w:r>
          </w:p>
        </w:tc>
      </w:tr>
      <w:tr w:rsidR="00F534D6" w:rsidRPr="002B50C0" w14:paraId="630AF7D0" w14:textId="77777777" w:rsidTr="00F4281C">
        <w:trPr>
          <w:trHeight w:val="987"/>
        </w:trPr>
        <w:tc>
          <w:tcPr>
            <w:tcW w:w="2125" w:type="dxa"/>
          </w:tcPr>
          <w:p w14:paraId="6EA30B20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Odebrano Zaplecze EPK – wersja po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stawowa</w:t>
            </w:r>
          </w:p>
          <w:p w14:paraId="1E935C94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35E67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7595795" w14:textId="78979418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2017-08-02</w:t>
            </w:r>
          </w:p>
        </w:tc>
        <w:tc>
          <w:tcPr>
            <w:tcW w:w="1347" w:type="dxa"/>
          </w:tcPr>
          <w:p w14:paraId="59315E6F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2017-07-28</w:t>
            </w:r>
          </w:p>
          <w:p w14:paraId="5981B184" w14:textId="2C756C5B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5F83EC3E" w14:textId="673E3E85" w:rsidR="00F534D6" w:rsidRPr="00D63342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F534D6" w:rsidRPr="002B50C0" w14:paraId="0A41E40C" w14:textId="77777777" w:rsidTr="00F4281C">
        <w:tc>
          <w:tcPr>
            <w:tcW w:w="2125" w:type="dxa"/>
          </w:tcPr>
          <w:p w14:paraId="08F63A4B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Udostępniono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dukcyjnie portal – wersja podstawowa</w:t>
            </w:r>
          </w:p>
          <w:p w14:paraId="56DE71AC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BBB4F8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21A4DA1" w14:textId="1EF9B4E2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2017-08-11</w:t>
            </w:r>
          </w:p>
        </w:tc>
        <w:tc>
          <w:tcPr>
            <w:tcW w:w="1347" w:type="dxa"/>
          </w:tcPr>
          <w:p w14:paraId="76211AE3" w14:textId="4FE30E7C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2017-08-11</w:t>
            </w:r>
          </w:p>
        </w:tc>
        <w:tc>
          <w:tcPr>
            <w:tcW w:w="2792" w:type="dxa"/>
          </w:tcPr>
          <w:p w14:paraId="6F116AFA" w14:textId="59F15712" w:rsidR="00F534D6" w:rsidRPr="00D63342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F534D6" w:rsidRPr="002B50C0" w14:paraId="3BBF41EC" w14:textId="77777777" w:rsidTr="00F4281C">
        <w:tc>
          <w:tcPr>
            <w:tcW w:w="2125" w:type="dxa"/>
          </w:tcPr>
          <w:p w14:paraId="6EA96209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Zweryfikowano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kumentację tec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niczną systemu EPK</w:t>
            </w:r>
          </w:p>
          <w:p w14:paraId="1AF9C659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B07B0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B3F323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2019-01-25</w:t>
            </w:r>
          </w:p>
          <w:p w14:paraId="22A2F675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0D5A238" w14:textId="1AA636D1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0A1ECB5D" w14:textId="12D55D79" w:rsidR="00F534D6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B0116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. </w:t>
            </w:r>
            <w:r w:rsidR="00B01168" w:rsidRPr="008A6FC1">
              <w:rPr>
                <w:rFonts w:ascii="Arial" w:hAnsi="Arial" w:cs="Arial"/>
                <w:color w:val="000000"/>
                <w:sz w:val="20"/>
                <w:szCs w:val="20"/>
              </w:rPr>
              <w:t>Przyczyna ni</w:t>
            </w:r>
            <w:r w:rsidR="00B01168" w:rsidRPr="008A6FC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B01168" w:rsidRPr="008A6FC1">
              <w:rPr>
                <w:rFonts w:ascii="Arial" w:hAnsi="Arial" w:cs="Arial"/>
                <w:color w:val="000000"/>
                <w:sz w:val="20"/>
                <w:szCs w:val="20"/>
              </w:rPr>
              <w:t>osiągnięcia KM w terminie:</w:t>
            </w:r>
            <w:r w:rsidR="00B0116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0543E">
              <w:rPr>
                <w:rFonts w:ascii="Arial" w:hAnsi="Arial" w:cs="Arial"/>
                <w:color w:val="000000"/>
                <w:sz w:val="20"/>
                <w:szCs w:val="20"/>
              </w:rPr>
              <w:t>do przekazanej przez Par</w:t>
            </w:r>
            <w:r w:rsidR="0010543E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="0010543E">
              <w:rPr>
                <w:rFonts w:ascii="Arial" w:hAnsi="Arial" w:cs="Arial"/>
                <w:color w:val="000000"/>
                <w:sz w:val="20"/>
                <w:szCs w:val="20"/>
              </w:rPr>
              <w:t>nerów projektu dokumentacji technicznej zgłaszane były uwagi w związku z czym ostateczna weryfikacja i zatwierdzenie KM nastąpiło w dniu 12.02.2019 r.</w:t>
            </w:r>
          </w:p>
          <w:p w14:paraId="7EBD35A0" w14:textId="0899AA16" w:rsidR="00B01168" w:rsidRPr="00D63342" w:rsidRDefault="00B01168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534D6" w:rsidRPr="002B50C0" w14:paraId="2B95AF6B" w14:textId="77777777" w:rsidTr="00F4281C">
        <w:tc>
          <w:tcPr>
            <w:tcW w:w="2125" w:type="dxa"/>
          </w:tcPr>
          <w:p w14:paraId="4297311A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Udostępnienie 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wych funkcjonalności platformy e-learning - wersja postawa</w:t>
            </w:r>
          </w:p>
          <w:p w14:paraId="3BE063F3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6728B0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909F62" w14:textId="09A171D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2017-03-23</w:t>
            </w:r>
          </w:p>
        </w:tc>
        <w:tc>
          <w:tcPr>
            <w:tcW w:w="1347" w:type="dxa"/>
          </w:tcPr>
          <w:p w14:paraId="113F5C54" w14:textId="6210FF18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2017-03-23</w:t>
            </w:r>
          </w:p>
        </w:tc>
        <w:tc>
          <w:tcPr>
            <w:tcW w:w="2792" w:type="dxa"/>
          </w:tcPr>
          <w:p w14:paraId="46C5C14E" w14:textId="70644A82" w:rsidR="00F534D6" w:rsidRPr="00D63342" w:rsidRDefault="00F534D6" w:rsidP="0023727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F534D6" w:rsidRPr="002B50C0" w14:paraId="08825166" w14:textId="77777777" w:rsidTr="00F4281C">
        <w:tc>
          <w:tcPr>
            <w:tcW w:w="2125" w:type="dxa"/>
          </w:tcPr>
          <w:p w14:paraId="4D48B32E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Odebrano platformę e-learningową Ak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demia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ePK</w:t>
            </w:r>
            <w:proofErr w:type="spellEnd"/>
          </w:p>
          <w:p w14:paraId="0D481C0E" w14:textId="77777777" w:rsidR="00F534D6" w:rsidRDefault="00F534D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69035A" w14:textId="77777777" w:rsidR="00F534D6" w:rsidRPr="00141A92" w:rsidRDefault="00F534D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F2DD7C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2018-12-13</w:t>
            </w:r>
          </w:p>
          <w:p w14:paraId="31B26B5D" w14:textId="77777777" w:rsidR="00F534D6" w:rsidRDefault="00F534D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4CAD9B1A" w14:textId="77777777" w:rsidR="00F534D6" w:rsidRDefault="00F534D6" w:rsidP="005E1B4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2018-12-13</w:t>
            </w:r>
          </w:p>
          <w:p w14:paraId="24CD9632" w14:textId="77777777" w:rsidR="00F534D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E07B39C" w14:textId="528B5257" w:rsidR="00F534D6" w:rsidRPr="00370A30" w:rsidRDefault="00F534D6" w:rsidP="007152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2F9A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</w:tc>
      </w:tr>
      <w:tr w:rsidR="000B4F86" w:rsidRPr="002B50C0" w14:paraId="59E83179" w14:textId="77777777" w:rsidTr="00F4281C">
        <w:tc>
          <w:tcPr>
            <w:tcW w:w="2125" w:type="dxa"/>
          </w:tcPr>
          <w:p w14:paraId="75B18725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Zweryfikowano 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kumentację tec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niczną Akademii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ePK</w:t>
            </w:r>
            <w:proofErr w:type="spellEnd"/>
          </w:p>
          <w:p w14:paraId="66B0AB94" w14:textId="755F5852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B33E36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07AA28" w14:textId="77777777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2019-01-10</w:t>
            </w:r>
          </w:p>
          <w:p w14:paraId="5166513E" w14:textId="77777777" w:rsidR="000B4F8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D479721" w14:textId="239AC64C" w:rsidR="000B4F86" w:rsidRDefault="00F534D6" w:rsidP="00500A8E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</w:t>
            </w:r>
            <w:r w:rsidR="00500A8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500A8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792" w:type="dxa"/>
          </w:tcPr>
          <w:p w14:paraId="7211CD29" w14:textId="77777777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1E7DC480" w14:textId="4D7FDE4E" w:rsidR="000B4F86" w:rsidRPr="00370A30" w:rsidRDefault="000B4F86" w:rsidP="007152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B4F86" w:rsidRPr="002B50C0" w14:paraId="447A13D6" w14:textId="77777777" w:rsidTr="00F4281C">
        <w:tc>
          <w:tcPr>
            <w:tcW w:w="2125" w:type="dxa"/>
          </w:tcPr>
          <w:p w14:paraId="585B16C6" w14:textId="77777777" w:rsidR="000B4F86" w:rsidRDefault="000B4F86" w:rsidP="00D633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Uruchomienie i pr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wadzenie Centrum Przedsiębiorcy Pun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tu Kontaktowego (CPPK)</w:t>
            </w:r>
          </w:p>
          <w:p w14:paraId="535A31C6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44A4D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87D4E9" w14:textId="77777777" w:rsidR="00B5177A" w:rsidRPr="005A4566" w:rsidRDefault="00B5177A" w:rsidP="00B5177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2017-08-04</w:t>
            </w:r>
          </w:p>
          <w:p w14:paraId="5F134FDA" w14:textId="77777777" w:rsidR="000B4F86" w:rsidRPr="005A4566" w:rsidRDefault="000B4F86" w:rsidP="00D633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2EB3CE9" w14:textId="2B6B0A21" w:rsidR="000B4F86" w:rsidRPr="005A456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2238A70B" w14:textId="77777777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</w:p>
          <w:p w14:paraId="0FED8154" w14:textId="784C70F5" w:rsidR="0039256C" w:rsidRDefault="0039256C" w:rsidP="004B65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58C5A8A" w14:textId="1BA5ABFA" w:rsidR="000B4F86" w:rsidRDefault="0039256C" w:rsidP="00E065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Przyczyna nieosi</w:t>
            </w:r>
            <w:r w:rsidR="005D3503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gnięcia KM w terminie: 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Osiągnięcie kamienia milowego przew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i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dywane jest na </w:t>
            </w:r>
            <w:r w:rsidR="00E065ED">
              <w:rPr>
                <w:rFonts w:ascii="Arial" w:hAnsi="Arial" w:cs="Arial"/>
                <w:i/>
                <w:color w:val="000000"/>
                <w:sz w:val="20"/>
                <w:szCs w:val="20"/>
              </w:rPr>
              <w:t>12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.</w:t>
            </w:r>
            <w:r w:rsidR="00E065ED">
              <w:rPr>
                <w:rFonts w:ascii="Arial" w:hAnsi="Arial" w:cs="Arial"/>
                <w:i/>
                <w:color w:val="000000"/>
                <w:sz w:val="20"/>
                <w:szCs w:val="20"/>
              </w:rPr>
              <w:t>02</w:t>
            </w:r>
            <w:r w:rsidR="00B5177A" w:rsidRPr="005D3503">
              <w:rPr>
                <w:rFonts w:ascii="Arial" w:hAnsi="Arial" w:cs="Arial"/>
                <w:i/>
                <w:color w:val="000000"/>
                <w:sz w:val="20"/>
                <w:szCs w:val="20"/>
              </w:rPr>
              <w:t>.2019 r.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Opóźnienie wynika z k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nieczności ponownego w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boru Wykonawcy prac r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montowo-budowlanych p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wierzchni przewidzianej na CPPK. Pierwsza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oferta 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zł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żona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w postępowaniu 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w dużym stopniu przekraczała środki zaplanowane na ten cel</w:t>
            </w:r>
            <w:r w:rsidR="00EA72A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Z uwagi na to podjęta została również decyzja o modyfik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cji zakresu prac remontowych przy zach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waniu real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zacji założeń opisanych w studium wyk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nalności pr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jektu.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 xml:space="preserve"> Obecnie trwają prace remontowo-budowlane w celu udostę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nienia placówki.</w:t>
            </w:r>
          </w:p>
        </w:tc>
      </w:tr>
      <w:tr w:rsidR="000B4F86" w:rsidRPr="002B50C0" w14:paraId="7A1338F1" w14:textId="77777777" w:rsidTr="00F4281C">
        <w:tc>
          <w:tcPr>
            <w:tcW w:w="2125" w:type="dxa"/>
          </w:tcPr>
          <w:p w14:paraId="634C0111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Udostępnienie pl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cówki CPPK do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rzystania</w:t>
            </w:r>
          </w:p>
          <w:p w14:paraId="46276794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BD7CB8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D1DB11" w14:textId="11BF78B5" w:rsidR="000B4F86" w:rsidRPr="005A456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  <w:r w:rsidR="00CF4F02" w:rsidRPr="005A456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E7042E" w:rsidRPr="005A456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F4F02" w:rsidRPr="005A456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5A4566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CF4F02" w:rsidRPr="005A4566"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  <w:p w14:paraId="30668486" w14:textId="77777777" w:rsidR="000B4F86" w:rsidRPr="005A4566" w:rsidRDefault="000B4F86" w:rsidP="00370A3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7F6CEE3" w14:textId="274C3A09" w:rsidR="000B4F86" w:rsidRPr="005A4566" w:rsidRDefault="00F534D6" w:rsidP="00370A3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2019-02-12</w:t>
            </w:r>
          </w:p>
        </w:tc>
        <w:tc>
          <w:tcPr>
            <w:tcW w:w="2792" w:type="dxa"/>
          </w:tcPr>
          <w:p w14:paraId="3393EA43" w14:textId="7680BC3D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026BBBE0" w14:textId="1D078329" w:rsidR="000B4F86" w:rsidRDefault="0039256C" w:rsidP="00E065E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Przyczyna nieosi</w:t>
            </w:r>
            <w:r w:rsidR="005D3503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gnięcia KM w terminie: 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Osiągnięcie kamienia milowego przew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 xml:space="preserve">dywane jest na </w:t>
            </w:r>
            <w:r w:rsidR="00E065ED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.0</w:t>
            </w:r>
            <w:bookmarkStart w:id="0" w:name="_GoBack"/>
            <w:bookmarkEnd w:id="0"/>
            <w:r w:rsidR="00E065E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CF4F02">
              <w:rPr>
                <w:rFonts w:ascii="Arial" w:hAnsi="Arial" w:cs="Arial"/>
                <w:color w:val="000000"/>
                <w:sz w:val="20"/>
                <w:szCs w:val="20"/>
              </w:rPr>
              <w:t>.2019 r.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 Opóźnienie wynika z k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nieczności ponownego w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boru Wykonawcy prac r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montowo-budowlanych p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 xml:space="preserve">wierzchni przewidzianej na CPPK. 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Pierwsza oferta zł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żona w postępowaniu  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w dużym stopniu przekraczała środki zaplanowane na ten cel,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 xml:space="preserve"> Z uwagi na to podjęta została również decyzja o modyfik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cji zakresu prac remontowych przy zach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waniu real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zacji założeń opisanych w studium wyk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nalności pr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4B6593">
              <w:rPr>
                <w:rFonts w:ascii="Arial" w:hAnsi="Arial" w:cs="Arial"/>
                <w:color w:val="000000"/>
                <w:sz w:val="20"/>
                <w:szCs w:val="20"/>
              </w:rPr>
              <w:t>jektu.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 xml:space="preserve"> Obecnie trwają prace remontowo-budowlane w celu udostę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6001C">
              <w:rPr>
                <w:rFonts w:ascii="Arial" w:hAnsi="Arial" w:cs="Arial"/>
                <w:color w:val="000000"/>
                <w:sz w:val="20"/>
                <w:szCs w:val="20"/>
              </w:rPr>
              <w:t>nienia placówki</w:t>
            </w:r>
          </w:p>
        </w:tc>
      </w:tr>
      <w:tr w:rsidR="000B4F86" w:rsidRPr="002B50C0" w14:paraId="615B8CD9" w14:textId="77777777" w:rsidTr="00F4281C">
        <w:tc>
          <w:tcPr>
            <w:tcW w:w="2125" w:type="dxa"/>
          </w:tcPr>
          <w:p w14:paraId="2D3EDAD3" w14:textId="0187E833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Rozwój Centrum Pomocy PPK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5DA16D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2503F43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2019-01-11</w:t>
            </w:r>
          </w:p>
          <w:p w14:paraId="2606B37B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6A204A33" w14:textId="325B3513" w:rsidR="000B4F86" w:rsidRDefault="00F534D6" w:rsidP="0023727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2019-01-11</w:t>
            </w:r>
          </w:p>
        </w:tc>
        <w:tc>
          <w:tcPr>
            <w:tcW w:w="2792" w:type="dxa"/>
          </w:tcPr>
          <w:p w14:paraId="73CB8288" w14:textId="7746C687" w:rsidR="000B4F86" w:rsidRPr="00370A30" w:rsidRDefault="00F534D6" w:rsidP="007152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. Osiągnięcie kamienia milowego w pl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nowanej dacie osi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="00A81090">
              <w:rPr>
                <w:rFonts w:ascii="Arial" w:hAnsi="Arial" w:cs="Arial"/>
                <w:color w:val="000000"/>
                <w:sz w:val="20"/>
                <w:szCs w:val="20"/>
              </w:rPr>
              <w:t>gnięcia</w:t>
            </w:r>
          </w:p>
        </w:tc>
      </w:tr>
      <w:tr w:rsidR="000B4F86" w:rsidRPr="002B50C0" w14:paraId="3C24F952" w14:textId="77777777" w:rsidTr="00F4281C">
        <w:tc>
          <w:tcPr>
            <w:tcW w:w="2125" w:type="dxa"/>
          </w:tcPr>
          <w:p w14:paraId="3CDC3A6A" w14:textId="6D2086F1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Udostępniono pla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formę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HelpDesk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wersja podstawowa</w:t>
            </w:r>
          </w:p>
        </w:tc>
        <w:tc>
          <w:tcPr>
            <w:tcW w:w="20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B9C25B" w14:textId="77777777" w:rsidR="000B4F86" w:rsidRPr="00141A92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45A2DF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2019-01-12</w:t>
            </w:r>
          </w:p>
          <w:p w14:paraId="5C6212B2" w14:textId="77777777" w:rsidR="000B4F86" w:rsidRDefault="000B4F86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3974173F" w14:textId="700FF084" w:rsidR="000B4F86" w:rsidRDefault="00F534D6" w:rsidP="00237279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2019-01-11</w:t>
            </w:r>
          </w:p>
        </w:tc>
        <w:tc>
          <w:tcPr>
            <w:tcW w:w="2792" w:type="dxa"/>
          </w:tcPr>
          <w:p w14:paraId="1B025FE2" w14:textId="713B10B4" w:rsidR="00F534D6" w:rsidRDefault="00F534D6" w:rsidP="00F534D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63342">
              <w:rPr>
                <w:rFonts w:ascii="Arial" w:hAnsi="Arial" w:cs="Arial"/>
                <w:b/>
                <w:color w:val="000000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.</w:t>
            </w:r>
          </w:p>
          <w:p w14:paraId="35ACAAE6" w14:textId="58A96B28" w:rsidR="000B4F86" w:rsidRPr="00370A30" w:rsidRDefault="00A81090" w:rsidP="00F534D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Osiągnięcie kamienia mil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wego w planowanej dacie osi</w:t>
            </w:r>
            <w:r w:rsidR="007152B1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gnięcia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2B50C0" w14:paraId="15B9CD0E" w14:textId="77777777" w:rsidTr="00AF6F46">
        <w:tc>
          <w:tcPr>
            <w:tcW w:w="2545" w:type="dxa"/>
          </w:tcPr>
          <w:p w14:paraId="0FE57C15" w14:textId="66E2E87C" w:rsidR="009A5766" w:rsidRPr="006334BF" w:rsidRDefault="009A5766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t>Liczba pracowników po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miotów wykonujących z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dania publiczne nie będ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>cych pracownikami IT, obj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tych wsparciem szkoleni</w:t>
            </w:r>
            <w:r w:rsidRPr="006A46CE">
              <w:rPr>
                <w:i/>
                <w:sz w:val="20"/>
                <w:szCs w:val="20"/>
              </w:rPr>
              <w:t>o</w:t>
            </w:r>
            <w:r w:rsidRPr="006A46CE">
              <w:rPr>
                <w:i/>
                <w:sz w:val="20"/>
                <w:szCs w:val="20"/>
              </w:rPr>
              <w:t>wym (ko</w:t>
            </w:r>
            <w:r>
              <w:rPr>
                <w:i/>
                <w:sz w:val="20"/>
                <w:szCs w:val="20"/>
              </w:rPr>
              <w:t>biety)</w:t>
            </w:r>
          </w:p>
        </w:tc>
        <w:tc>
          <w:tcPr>
            <w:tcW w:w="1278" w:type="dxa"/>
          </w:tcPr>
          <w:p w14:paraId="71D5E45A" w14:textId="0E8AF4F8" w:rsidR="009A5766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74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35A64FC6" w14:textId="1C0D4B8D" w:rsidR="009A5766" w:rsidRPr="009F1DC8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484F3B2B" w14:textId="1390B034" w:rsidR="009A5766" w:rsidRPr="003A42D7" w:rsidRDefault="00E73103" w:rsidP="00AF6F4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229DAB1A" w14:textId="370126E6" w:rsidR="009A5766" w:rsidRPr="009A5766" w:rsidRDefault="009A5766" w:rsidP="009A5766">
            <w:pPr>
              <w:jc w:val="center"/>
              <w:rPr>
                <w:rFonts w:ascii="Arial" w:hAnsi="Arial" w:cs="Arial"/>
                <w:b/>
                <w:color w:val="0070C0"/>
                <w:sz w:val="18"/>
                <w:szCs w:val="20"/>
              </w:rPr>
            </w:pPr>
            <w:r w:rsidRPr="003E4AEB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9A5766" w:rsidRPr="002B50C0" w14:paraId="72479EEF" w14:textId="77777777" w:rsidTr="00AF6F46">
        <w:tc>
          <w:tcPr>
            <w:tcW w:w="2545" w:type="dxa"/>
          </w:tcPr>
          <w:p w14:paraId="393664BD" w14:textId="504C6CCF" w:rsidR="009A5766" w:rsidRPr="006334BF" w:rsidRDefault="009A5766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t>Liczba pracowników po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miotów wykonujących z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dania publiczne nie będ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>cych pracownikami IT, obj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tych wsparciem szkoleni</w:t>
            </w:r>
            <w:r w:rsidRPr="006A46CE">
              <w:rPr>
                <w:i/>
                <w:sz w:val="20"/>
                <w:szCs w:val="20"/>
              </w:rPr>
              <w:t>o</w:t>
            </w:r>
            <w:r>
              <w:rPr>
                <w:i/>
                <w:sz w:val="20"/>
                <w:szCs w:val="20"/>
              </w:rPr>
              <w:t>wym (mężczyźni)</w:t>
            </w:r>
          </w:p>
        </w:tc>
        <w:tc>
          <w:tcPr>
            <w:tcW w:w="1278" w:type="dxa"/>
          </w:tcPr>
          <w:p w14:paraId="76C38C09" w14:textId="6F293CC5" w:rsidR="009A5766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E774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6E037B8" w14:textId="5D1FEE68" w:rsidR="009A5766" w:rsidRPr="009F1DC8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701" w:type="dxa"/>
          </w:tcPr>
          <w:p w14:paraId="22C670D3" w14:textId="7B2C996B" w:rsidR="009A5766" w:rsidRPr="003A42D7" w:rsidRDefault="00E73103" w:rsidP="00E7310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31E32678" w14:textId="4EC9A61D" w:rsidR="009A5766" w:rsidRPr="00141A92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C10268" w:rsidRPr="002B50C0" w14:paraId="226267C6" w14:textId="77777777" w:rsidTr="00047D9D">
        <w:tc>
          <w:tcPr>
            <w:tcW w:w="2545" w:type="dxa"/>
          </w:tcPr>
          <w:p w14:paraId="257974E3" w14:textId="3CC32E8E" w:rsidR="00C10268" w:rsidRPr="006334BF" w:rsidRDefault="00C10268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t>Liczba pracowników po</w:t>
            </w:r>
            <w:r w:rsidRPr="006A46CE">
              <w:rPr>
                <w:i/>
                <w:sz w:val="20"/>
                <w:szCs w:val="20"/>
              </w:rPr>
              <w:t>d</w:t>
            </w:r>
            <w:r w:rsidRPr="006A46CE">
              <w:rPr>
                <w:i/>
                <w:sz w:val="20"/>
                <w:szCs w:val="20"/>
              </w:rPr>
              <w:t>miotów wykonujących z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dania publiczne nie będ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>cych pracownikami IT, obj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tych wsparciem szkoleni</w:t>
            </w:r>
            <w:r w:rsidRPr="006A46CE">
              <w:rPr>
                <w:i/>
                <w:sz w:val="20"/>
                <w:szCs w:val="20"/>
              </w:rPr>
              <w:t>o</w:t>
            </w:r>
            <w:r w:rsidR="009A5766">
              <w:rPr>
                <w:i/>
                <w:sz w:val="20"/>
                <w:szCs w:val="20"/>
              </w:rPr>
              <w:lastRenderedPageBreak/>
              <w:t>wym</w:t>
            </w:r>
          </w:p>
        </w:tc>
        <w:tc>
          <w:tcPr>
            <w:tcW w:w="1278" w:type="dxa"/>
          </w:tcPr>
          <w:p w14:paraId="3F85DC9E" w14:textId="696D6950" w:rsidR="00C10268" w:rsidRPr="006334BF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0D6D5D10" w14:textId="315B8AA6" w:rsidR="00C10268" w:rsidRPr="009F1DC8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3797E31D" w14:textId="11D86EC6" w:rsidR="00C10268" w:rsidRPr="003A42D7" w:rsidRDefault="00E73103" w:rsidP="009A576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58F0A122" w14:textId="30407807" w:rsidR="00C10268" w:rsidRPr="00141A92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</w:tr>
      <w:tr w:rsidR="00C10268" w:rsidRPr="002B50C0" w14:paraId="1CF80DDF" w14:textId="77777777" w:rsidTr="00047D9D">
        <w:tc>
          <w:tcPr>
            <w:tcW w:w="2545" w:type="dxa"/>
          </w:tcPr>
          <w:p w14:paraId="43BB9B8D" w14:textId="1F6F1D45" w:rsidR="00C10268" w:rsidRPr="006334BF" w:rsidRDefault="009A5766" w:rsidP="009A5766">
            <w:pPr>
              <w:jc w:val="both"/>
              <w:rPr>
                <w:rFonts w:cs="Arial"/>
                <w:color w:val="0070C0"/>
                <w:sz w:val="18"/>
                <w:szCs w:val="18"/>
                <w:lang w:eastAsia="pl-PL"/>
              </w:rPr>
            </w:pPr>
            <w:r w:rsidRPr="006A46CE">
              <w:rPr>
                <w:i/>
                <w:sz w:val="20"/>
                <w:szCs w:val="20"/>
              </w:rPr>
              <w:lastRenderedPageBreak/>
              <w:t>Liczba uruchomionych sy</w:t>
            </w:r>
            <w:r w:rsidRPr="006A46CE">
              <w:rPr>
                <w:i/>
                <w:sz w:val="20"/>
                <w:szCs w:val="20"/>
              </w:rPr>
              <w:t>s</w:t>
            </w:r>
            <w:r w:rsidRPr="006A46CE">
              <w:rPr>
                <w:i/>
                <w:sz w:val="20"/>
                <w:szCs w:val="20"/>
              </w:rPr>
              <w:t>temów teleinformatycznych w podmiotach wykonuj</w:t>
            </w:r>
            <w:r w:rsidRPr="006A46CE">
              <w:rPr>
                <w:i/>
                <w:sz w:val="20"/>
                <w:szCs w:val="20"/>
              </w:rPr>
              <w:t>ą</w:t>
            </w:r>
            <w:r w:rsidRPr="006A46CE">
              <w:rPr>
                <w:i/>
                <w:sz w:val="20"/>
                <w:szCs w:val="20"/>
              </w:rPr>
              <w:t xml:space="preserve">cych zadania publiczne </w:t>
            </w:r>
          </w:p>
        </w:tc>
        <w:tc>
          <w:tcPr>
            <w:tcW w:w="1278" w:type="dxa"/>
          </w:tcPr>
          <w:p w14:paraId="0F4B584D" w14:textId="669D3D44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A5766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588740E9" w14:textId="39F9B507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7D21AA9" w14:textId="7FF2D634" w:rsidR="00C10268" w:rsidRPr="009A5766" w:rsidRDefault="000A02BF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3255B470" w14:textId="722114E4" w:rsidR="00C10268" w:rsidRPr="009A5766" w:rsidRDefault="00500A8E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C10268" w:rsidRPr="002B50C0" w14:paraId="4AA700F1" w14:textId="77777777" w:rsidTr="00047D9D">
        <w:tc>
          <w:tcPr>
            <w:tcW w:w="2545" w:type="dxa"/>
          </w:tcPr>
          <w:p w14:paraId="7E91914E" w14:textId="55B2675A" w:rsidR="00C10268" w:rsidRPr="006334BF" w:rsidRDefault="009A5766" w:rsidP="00C10268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Moc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obliczeniowa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serwerowni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 [</w:t>
            </w:r>
            <w:proofErr w:type="spellStart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teraflopsy</w:t>
            </w:r>
            <w:proofErr w:type="spellEnd"/>
            <w:r w:rsidRPr="006A46CE">
              <w:rPr>
                <w:rFonts w:asciiTheme="minorHAnsi" w:hAnsiTheme="minorHAnsi"/>
                <w:i/>
                <w:sz w:val="20"/>
                <w:szCs w:val="20"/>
              </w:rPr>
              <w:t xml:space="preserve">]– </w:t>
            </w:r>
            <w:r>
              <w:rPr>
                <w:rFonts w:asciiTheme="minorHAnsi" w:hAnsiTheme="minorHAnsi"/>
                <w:i/>
                <w:sz w:val="20"/>
                <w:szCs w:val="20"/>
              </w:rPr>
              <w:t>6,72</w:t>
            </w:r>
            <w:r w:rsidRPr="006A46CE">
              <w:rPr>
                <w:rFonts w:asciiTheme="minorHAnsi" w:hAnsiTheme="minorHAnsi"/>
                <w:i/>
                <w:sz w:val="20"/>
                <w:szCs w:val="20"/>
              </w:rPr>
              <w:t>/6,72</w:t>
            </w:r>
          </w:p>
        </w:tc>
        <w:tc>
          <w:tcPr>
            <w:tcW w:w="1278" w:type="dxa"/>
          </w:tcPr>
          <w:p w14:paraId="31806555" w14:textId="39444CDE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9A5766">
              <w:rPr>
                <w:rFonts w:ascii="Arial" w:hAnsi="Arial" w:cs="Arial"/>
                <w:sz w:val="16"/>
                <w:szCs w:val="18"/>
              </w:rPr>
              <w:t>teraflopsy</w:t>
            </w:r>
            <w:proofErr w:type="spellEnd"/>
          </w:p>
        </w:tc>
        <w:tc>
          <w:tcPr>
            <w:tcW w:w="1842" w:type="dxa"/>
          </w:tcPr>
          <w:p w14:paraId="25BC3B6E" w14:textId="50FBAAE6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6,72</w:t>
            </w:r>
          </w:p>
        </w:tc>
        <w:tc>
          <w:tcPr>
            <w:tcW w:w="1701" w:type="dxa"/>
          </w:tcPr>
          <w:p w14:paraId="4140C4BA" w14:textId="71BFFC1D" w:rsidR="00C10268" w:rsidRPr="003A42D7" w:rsidRDefault="00E7310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11-2017</w:t>
            </w:r>
          </w:p>
        </w:tc>
        <w:tc>
          <w:tcPr>
            <w:tcW w:w="2268" w:type="dxa"/>
          </w:tcPr>
          <w:p w14:paraId="6CC7DE45" w14:textId="61D81710" w:rsidR="00C10268" w:rsidRPr="003A42D7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42D7">
              <w:rPr>
                <w:rFonts w:ascii="Arial" w:hAnsi="Arial" w:cs="Arial"/>
                <w:sz w:val="18"/>
                <w:szCs w:val="18"/>
              </w:rPr>
              <w:t>6,72</w:t>
            </w:r>
          </w:p>
        </w:tc>
      </w:tr>
      <w:tr w:rsidR="00C10268" w:rsidRPr="002B50C0" w14:paraId="30939178" w14:textId="77777777" w:rsidTr="00047D9D">
        <w:tc>
          <w:tcPr>
            <w:tcW w:w="2545" w:type="dxa"/>
          </w:tcPr>
          <w:p w14:paraId="6555265B" w14:textId="369C1348" w:rsidR="009A5766" w:rsidRPr="006A46CE" w:rsidRDefault="009A5766" w:rsidP="009A5766">
            <w:pPr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Przestrzeń dyskowa serw</w:t>
            </w:r>
            <w:r w:rsidRPr="006A46CE">
              <w:rPr>
                <w:i/>
                <w:sz w:val="20"/>
                <w:szCs w:val="20"/>
              </w:rPr>
              <w:t>e</w:t>
            </w:r>
            <w:r w:rsidRPr="006A46CE">
              <w:rPr>
                <w:i/>
                <w:sz w:val="20"/>
                <w:szCs w:val="20"/>
              </w:rPr>
              <w:t xml:space="preserve">rowni [TB] – </w:t>
            </w:r>
            <w:r w:rsidR="00BB68DB">
              <w:rPr>
                <w:i/>
                <w:sz w:val="20"/>
                <w:szCs w:val="20"/>
              </w:rPr>
              <w:t>14,40</w:t>
            </w:r>
            <w:r w:rsidRPr="006A46CE">
              <w:rPr>
                <w:i/>
                <w:sz w:val="20"/>
                <w:szCs w:val="20"/>
              </w:rPr>
              <w:t>/14,40</w:t>
            </w:r>
            <w:r>
              <w:rPr>
                <w:i/>
                <w:sz w:val="20"/>
                <w:szCs w:val="20"/>
              </w:rPr>
              <w:t xml:space="preserve"> (terabajty)</w:t>
            </w:r>
          </w:p>
          <w:p w14:paraId="66796C1B" w14:textId="77777777" w:rsidR="00C10268" w:rsidRPr="006334BF" w:rsidRDefault="00C10268" w:rsidP="00C10268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B35265E" w14:textId="0C45C176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A5766">
              <w:rPr>
                <w:rFonts w:ascii="Arial" w:hAnsi="Arial" w:cs="Arial"/>
                <w:sz w:val="16"/>
                <w:szCs w:val="18"/>
              </w:rPr>
              <w:t>TB</w:t>
            </w:r>
          </w:p>
        </w:tc>
        <w:tc>
          <w:tcPr>
            <w:tcW w:w="1842" w:type="dxa"/>
          </w:tcPr>
          <w:p w14:paraId="210DC6D5" w14:textId="1719B9DA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14,40</w:t>
            </w:r>
          </w:p>
        </w:tc>
        <w:tc>
          <w:tcPr>
            <w:tcW w:w="1701" w:type="dxa"/>
          </w:tcPr>
          <w:p w14:paraId="28919553" w14:textId="024B688C" w:rsidR="00C10268" w:rsidRPr="009A5766" w:rsidRDefault="000B4F8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2018-09-30</w:t>
            </w:r>
          </w:p>
        </w:tc>
        <w:tc>
          <w:tcPr>
            <w:tcW w:w="2268" w:type="dxa"/>
          </w:tcPr>
          <w:p w14:paraId="741A509D" w14:textId="306D4596" w:rsidR="00C10268" w:rsidRPr="009A5766" w:rsidRDefault="005D350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14,40</w:t>
            </w:r>
          </w:p>
        </w:tc>
      </w:tr>
      <w:tr w:rsidR="00C10268" w:rsidRPr="002B50C0" w14:paraId="6CA99EEA" w14:textId="77777777" w:rsidTr="00047D9D">
        <w:tc>
          <w:tcPr>
            <w:tcW w:w="2545" w:type="dxa"/>
          </w:tcPr>
          <w:p w14:paraId="3320613A" w14:textId="2A8BCB64" w:rsidR="00C10268" w:rsidRPr="009A5766" w:rsidRDefault="009A5766" w:rsidP="00C10268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9A5766">
              <w:rPr>
                <w:rFonts w:asciiTheme="minorHAnsi" w:hAnsiTheme="minorHAnsi"/>
                <w:i/>
                <w:sz w:val="20"/>
                <w:szCs w:val="20"/>
                <w:lang w:val="pl-PL"/>
              </w:rPr>
              <w:t>Liczba udostępnionych usług wewnątrzadministracyjnych (A2A) (szt. 4) – osiągniecie wskaźnika zostało rozpocz</w:t>
            </w:r>
            <w:r w:rsidRPr="009A5766">
              <w:rPr>
                <w:rFonts w:asciiTheme="minorHAnsi" w:hAnsiTheme="minorHAnsi"/>
                <w:i/>
                <w:sz w:val="20"/>
                <w:szCs w:val="20"/>
                <w:lang w:val="pl-PL"/>
              </w:rPr>
              <w:t>ę</w:t>
            </w:r>
            <w:r w:rsidRPr="009A5766">
              <w:rPr>
                <w:rFonts w:asciiTheme="minorHAnsi" w:hAnsiTheme="minorHAnsi"/>
                <w:i/>
                <w:sz w:val="20"/>
                <w:szCs w:val="20"/>
                <w:lang w:val="pl-PL"/>
              </w:rPr>
              <w:t>te,</w:t>
            </w:r>
          </w:p>
        </w:tc>
        <w:tc>
          <w:tcPr>
            <w:tcW w:w="1278" w:type="dxa"/>
          </w:tcPr>
          <w:p w14:paraId="7C3EABE2" w14:textId="45A89822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9A5766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0B54F7B0" w14:textId="500671E0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5AED4B5" w14:textId="091E9385" w:rsidR="00C10268" w:rsidRPr="009A5766" w:rsidRDefault="00612A4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2F22FF51" w14:textId="7A2B5F24" w:rsidR="00C10268" w:rsidRPr="009A5766" w:rsidRDefault="00500A8E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9A5766" w:rsidRPr="002B50C0" w14:paraId="5EDD996C" w14:textId="77777777" w:rsidTr="00047D9D">
        <w:tc>
          <w:tcPr>
            <w:tcW w:w="2545" w:type="dxa"/>
          </w:tcPr>
          <w:p w14:paraId="4DDCE14C" w14:textId="02795E58" w:rsidR="009A5766" w:rsidRPr="009A5766" w:rsidRDefault="009A5766" w:rsidP="009A576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udostępnionych przez system EPK e-procedur  dla przedsiębiorców  (szt.100) – osiągnięcie wskaźnika zost</w:t>
            </w:r>
            <w:r w:rsidRPr="006A46CE">
              <w:rPr>
                <w:i/>
                <w:sz w:val="20"/>
                <w:szCs w:val="20"/>
              </w:rPr>
              <w:t>a</w:t>
            </w:r>
            <w:r w:rsidRPr="006A46CE">
              <w:rPr>
                <w:i/>
                <w:sz w:val="20"/>
                <w:szCs w:val="20"/>
              </w:rPr>
              <w:t>ło rozpoczęte,</w:t>
            </w:r>
          </w:p>
        </w:tc>
        <w:tc>
          <w:tcPr>
            <w:tcW w:w="1278" w:type="dxa"/>
          </w:tcPr>
          <w:p w14:paraId="2DBBF31B" w14:textId="7802366E" w:rsidR="009A5766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1E6A2C20" w14:textId="05250374" w:rsid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6A2B8EE1" w14:textId="0ED597F4" w:rsidR="009A5766" w:rsidRPr="009A5766" w:rsidRDefault="00612A4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241543FA" w14:textId="56CC872B" w:rsidR="009A5766" w:rsidRPr="00F534D6" w:rsidRDefault="00F534D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34D6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9A5766" w:rsidRPr="002B50C0" w14:paraId="61F21727" w14:textId="77777777" w:rsidTr="00047D9D">
        <w:tc>
          <w:tcPr>
            <w:tcW w:w="2545" w:type="dxa"/>
          </w:tcPr>
          <w:p w14:paraId="46CC760C" w14:textId="7D7A561C" w:rsidR="009A5766" w:rsidRPr="006A46CE" w:rsidRDefault="009A5766" w:rsidP="009A576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>Liczba opisów procedur i poradników dla przedsi</w:t>
            </w:r>
            <w:r w:rsidRPr="006A46CE">
              <w:rPr>
                <w:i/>
                <w:sz w:val="20"/>
                <w:szCs w:val="20"/>
              </w:rPr>
              <w:t>ę</w:t>
            </w:r>
            <w:r w:rsidRPr="006A46CE">
              <w:rPr>
                <w:i/>
                <w:sz w:val="20"/>
                <w:szCs w:val="20"/>
              </w:rPr>
              <w:t>biorcó</w:t>
            </w:r>
            <w:r>
              <w:rPr>
                <w:i/>
                <w:sz w:val="20"/>
                <w:szCs w:val="20"/>
              </w:rPr>
              <w:t>w udostępniona przez system EPK</w:t>
            </w:r>
          </w:p>
        </w:tc>
        <w:tc>
          <w:tcPr>
            <w:tcW w:w="1278" w:type="dxa"/>
          </w:tcPr>
          <w:p w14:paraId="2CD98C11" w14:textId="6436C8D2" w:rsid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30DF3C9F" w14:textId="24C2FB2E" w:rsidR="009A5766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  <w:highlight w:val="darkYellow"/>
              </w:rPr>
            </w:pPr>
            <w:r w:rsidRPr="009A5766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  <w:tc>
          <w:tcPr>
            <w:tcW w:w="1701" w:type="dxa"/>
          </w:tcPr>
          <w:p w14:paraId="7F256E6F" w14:textId="261ABA82" w:rsidR="009A5766" w:rsidRPr="009A5766" w:rsidRDefault="00612A4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2019-02-14</w:t>
            </w:r>
          </w:p>
        </w:tc>
        <w:tc>
          <w:tcPr>
            <w:tcW w:w="2268" w:type="dxa"/>
          </w:tcPr>
          <w:p w14:paraId="5A0A8DE3" w14:textId="7F6A7135" w:rsidR="009A5766" w:rsidRPr="00F534D6" w:rsidRDefault="00F534D6" w:rsidP="007F237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34D6">
              <w:rPr>
                <w:rFonts w:ascii="Arial" w:hAnsi="Arial" w:cs="Arial"/>
                <w:sz w:val="18"/>
                <w:szCs w:val="18"/>
              </w:rPr>
              <w:t>300</w:t>
            </w:r>
          </w:p>
        </w:tc>
      </w:tr>
      <w:tr w:rsidR="00C10268" w:rsidRPr="002B50C0" w14:paraId="06A44002" w14:textId="77777777" w:rsidTr="00047D9D">
        <w:tc>
          <w:tcPr>
            <w:tcW w:w="2545" w:type="dxa"/>
          </w:tcPr>
          <w:p w14:paraId="62DD69D9" w14:textId="19EAF930" w:rsidR="00C10268" w:rsidRPr="009A5766" w:rsidRDefault="009A5766" w:rsidP="009A5766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  <w:r w:rsidRPr="006A46CE">
              <w:rPr>
                <w:i/>
                <w:sz w:val="20"/>
                <w:szCs w:val="20"/>
              </w:rPr>
              <w:t xml:space="preserve">Liczba przedsiębiorców jaka skorzystała z systemu EPK </w:t>
            </w:r>
          </w:p>
        </w:tc>
        <w:tc>
          <w:tcPr>
            <w:tcW w:w="1278" w:type="dxa"/>
          </w:tcPr>
          <w:p w14:paraId="63329414" w14:textId="7B4CA755" w:rsidR="00C10268" w:rsidRPr="009A5766" w:rsidRDefault="009A5766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667B2D6" w14:textId="2A7150F1" w:rsidR="00C10268" w:rsidRPr="009A5766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  <w:r w:rsidR="006749AC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000</w:t>
            </w:r>
          </w:p>
        </w:tc>
        <w:tc>
          <w:tcPr>
            <w:tcW w:w="1701" w:type="dxa"/>
          </w:tcPr>
          <w:p w14:paraId="4D4BD2D9" w14:textId="42947967" w:rsidR="006749AC" w:rsidRDefault="006749AC" w:rsidP="009A5766">
            <w:pPr>
              <w:jc w:val="center"/>
            </w:pPr>
            <w:r>
              <w:t>2019-08-14</w:t>
            </w:r>
          </w:p>
          <w:p w14:paraId="734480F9" w14:textId="57BD8CEF" w:rsidR="00C10268" w:rsidRPr="009A5766" w:rsidRDefault="00C10268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2614CA5E" w14:textId="7A633890" w:rsidR="00C10268" w:rsidRPr="00F534D6" w:rsidRDefault="00E7042E" w:rsidP="00F534D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534D6">
              <w:rPr>
                <w:i/>
                <w:sz w:val="20"/>
                <w:szCs w:val="20"/>
              </w:rPr>
              <w:t xml:space="preserve"> 2 </w:t>
            </w:r>
            <w:r w:rsidR="00F534D6" w:rsidRPr="00F534D6">
              <w:rPr>
                <w:i/>
                <w:sz w:val="20"/>
                <w:szCs w:val="20"/>
              </w:rPr>
              <w:t>744</w:t>
            </w:r>
            <w:r w:rsidRPr="00F534D6">
              <w:rPr>
                <w:i/>
                <w:sz w:val="20"/>
                <w:szCs w:val="20"/>
              </w:rPr>
              <w:t> </w:t>
            </w:r>
            <w:r w:rsidR="00F534D6" w:rsidRPr="00F534D6">
              <w:rPr>
                <w:i/>
                <w:sz w:val="20"/>
                <w:szCs w:val="20"/>
              </w:rPr>
              <w:t>557</w:t>
            </w:r>
            <w:r w:rsidRPr="00F534D6">
              <w:rPr>
                <w:i/>
                <w:sz w:val="20"/>
                <w:szCs w:val="20"/>
              </w:rPr>
              <w:t xml:space="preserve"> 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2B50C0" w14:paraId="1F33CC02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E54DD" w:rsidRPr="002B50C0" w14:paraId="45375F93" w14:textId="77777777" w:rsidTr="00F4281C">
        <w:tc>
          <w:tcPr>
            <w:tcW w:w="2817" w:type="dxa"/>
          </w:tcPr>
          <w:p w14:paraId="68B49A64" w14:textId="61113BEE" w:rsidR="003E54DD" w:rsidRPr="00141A92" w:rsidRDefault="003E54D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Usługa udostępniania </w:t>
            </w:r>
            <w:r w:rsidRPr="00555DBE">
              <w:t>e-procedur</w:t>
            </w:r>
          </w:p>
        </w:tc>
        <w:tc>
          <w:tcPr>
            <w:tcW w:w="1261" w:type="dxa"/>
          </w:tcPr>
          <w:p w14:paraId="7393CF48" w14:textId="2F43B72B" w:rsidR="003E54DD" w:rsidRPr="003A42D7" w:rsidRDefault="003E54DD" w:rsidP="00310D8E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2018-01-26</w:t>
            </w:r>
          </w:p>
        </w:tc>
        <w:tc>
          <w:tcPr>
            <w:tcW w:w="1395" w:type="dxa"/>
          </w:tcPr>
          <w:p w14:paraId="0883FF03" w14:textId="16FFD901" w:rsidR="003E54DD" w:rsidRPr="003A42D7" w:rsidRDefault="005D3503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2018-09-14</w:t>
            </w:r>
          </w:p>
        </w:tc>
        <w:tc>
          <w:tcPr>
            <w:tcW w:w="4161" w:type="dxa"/>
          </w:tcPr>
          <w:p w14:paraId="4ADAC153" w14:textId="1CCEB205" w:rsidR="003E54DD" w:rsidRPr="00A81090" w:rsidRDefault="00F96F6B" w:rsidP="00417580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Procedury dotychczasowe były udostępniane na starej platformie technologicznej, od sierpnia 2018 r. e-procedury  </w:t>
            </w:r>
            <w:r w:rsidR="00417580"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zosta</w:t>
            </w:r>
            <w:r w:rsidR="0041758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ły</w:t>
            </w:r>
            <w:r w:rsidR="00417580"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udostępnione na nowym silniku. </w:t>
            </w:r>
            <w:r w:rsidR="005D3503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późnienia w  udostępnianiu wynik</w:t>
            </w:r>
            <w:r w:rsidR="0046001C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nęły</w:t>
            </w:r>
            <w:r w:rsidRPr="00A81090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 z przesunięcia realizacji platformy e-usług.</w:t>
            </w:r>
          </w:p>
        </w:tc>
      </w:tr>
      <w:tr w:rsidR="003E54DD" w:rsidRPr="002B50C0" w14:paraId="2FB54D99" w14:textId="77777777" w:rsidTr="00F4281C">
        <w:tc>
          <w:tcPr>
            <w:tcW w:w="2817" w:type="dxa"/>
          </w:tcPr>
          <w:p w14:paraId="754A287F" w14:textId="5630A837" w:rsidR="003E54DD" w:rsidRPr="00141A92" w:rsidRDefault="003E54D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13402">
              <w:t>Usługa udostępniania treści z zakresu PPK</w:t>
            </w:r>
          </w:p>
        </w:tc>
        <w:tc>
          <w:tcPr>
            <w:tcW w:w="1261" w:type="dxa"/>
          </w:tcPr>
          <w:p w14:paraId="39007F55" w14:textId="2932034F" w:rsidR="003E54DD" w:rsidRPr="003A42D7" w:rsidRDefault="003E54DD" w:rsidP="00310D8E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2017-08-11</w:t>
            </w:r>
          </w:p>
        </w:tc>
        <w:tc>
          <w:tcPr>
            <w:tcW w:w="1395" w:type="dxa"/>
          </w:tcPr>
          <w:p w14:paraId="6321BFB6" w14:textId="48495B4E" w:rsidR="003E54DD" w:rsidRPr="003A42D7" w:rsidRDefault="00A81A1A" w:rsidP="00200F12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2017-</w:t>
            </w:r>
            <w:r w:rsidR="00200F12" w:rsidRPr="003A42D7">
              <w:rPr>
                <w:rFonts w:cs="Arial"/>
                <w:lang w:eastAsia="pl-PL"/>
              </w:rPr>
              <w:t>07-28</w:t>
            </w:r>
          </w:p>
        </w:tc>
        <w:tc>
          <w:tcPr>
            <w:tcW w:w="4161" w:type="dxa"/>
          </w:tcPr>
          <w:p w14:paraId="20C48F2C" w14:textId="77777777" w:rsidR="003E54DD" w:rsidRPr="00141A92" w:rsidRDefault="003E54D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81A1A" w:rsidRPr="002B50C0" w14:paraId="62AB5E30" w14:textId="77777777" w:rsidTr="00F4281C">
        <w:tc>
          <w:tcPr>
            <w:tcW w:w="2817" w:type="dxa"/>
          </w:tcPr>
          <w:p w14:paraId="007A6000" w14:textId="4875E5B8" w:rsidR="00A81A1A" w:rsidRPr="00113402" w:rsidRDefault="00A81A1A" w:rsidP="00C1106C">
            <w:r w:rsidRPr="00113402">
              <w:t>Usługa udostępnienia Ce</w:t>
            </w:r>
            <w:r w:rsidRPr="00113402">
              <w:t>n</w:t>
            </w:r>
            <w:r w:rsidRPr="00113402">
              <w:t>trum Przedsiębiorcy Punktu Kontaktowego (CPPK)</w:t>
            </w:r>
          </w:p>
        </w:tc>
        <w:tc>
          <w:tcPr>
            <w:tcW w:w="1261" w:type="dxa"/>
          </w:tcPr>
          <w:p w14:paraId="71C18F80" w14:textId="74ECD18F" w:rsidR="00A81A1A" w:rsidRPr="003A42D7" w:rsidRDefault="00A81A1A" w:rsidP="00A81A1A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2019-01-11</w:t>
            </w:r>
          </w:p>
        </w:tc>
        <w:tc>
          <w:tcPr>
            <w:tcW w:w="1395" w:type="dxa"/>
          </w:tcPr>
          <w:p w14:paraId="29AB27D9" w14:textId="6A2D27E1" w:rsidR="00A81A1A" w:rsidRPr="003A42D7" w:rsidRDefault="00F534D6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2019-02-12</w:t>
            </w:r>
          </w:p>
        </w:tc>
        <w:tc>
          <w:tcPr>
            <w:tcW w:w="4161" w:type="dxa"/>
          </w:tcPr>
          <w:p w14:paraId="26248913" w14:textId="480EC9D2" w:rsidR="00A81A1A" w:rsidRPr="00141A92" w:rsidRDefault="00A81A1A" w:rsidP="00AF6F4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E54DD" w:rsidRPr="002B50C0" w14:paraId="706155AA" w14:textId="77777777" w:rsidTr="00F4281C">
        <w:tc>
          <w:tcPr>
            <w:tcW w:w="2817" w:type="dxa"/>
          </w:tcPr>
          <w:p w14:paraId="4CCC4C63" w14:textId="431B6AFF" w:rsidR="003E54DD" w:rsidRPr="00167389" w:rsidRDefault="003E54DD" w:rsidP="00167389">
            <w:pPr>
              <w:pStyle w:val="Tekstkomentarza"/>
            </w:pPr>
            <w:r w:rsidRPr="001732C9">
              <w:t>Usługa udostępnienia Centrum Pomocy</w:t>
            </w:r>
          </w:p>
        </w:tc>
        <w:tc>
          <w:tcPr>
            <w:tcW w:w="1261" w:type="dxa"/>
          </w:tcPr>
          <w:p w14:paraId="549B5D30" w14:textId="77163731" w:rsidR="003E54DD" w:rsidRPr="003A42D7" w:rsidRDefault="003E54DD" w:rsidP="00310D8E">
            <w:pPr>
              <w:rPr>
                <w:rFonts w:cs="Arial"/>
                <w:lang w:eastAsia="pl-PL"/>
              </w:rPr>
            </w:pPr>
            <w:r w:rsidRPr="003A42D7">
              <w:rPr>
                <w:rFonts w:cs="Arial"/>
                <w:lang w:eastAsia="pl-PL"/>
              </w:rPr>
              <w:t>2019-01-12</w:t>
            </w:r>
          </w:p>
        </w:tc>
        <w:tc>
          <w:tcPr>
            <w:tcW w:w="1395" w:type="dxa"/>
          </w:tcPr>
          <w:p w14:paraId="6752D181" w14:textId="615FC305" w:rsidR="003E54DD" w:rsidRPr="003A42D7" w:rsidRDefault="00F534D6" w:rsidP="00C1106C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2019-01-11</w:t>
            </w:r>
          </w:p>
        </w:tc>
        <w:tc>
          <w:tcPr>
            <w:tcW w:w="4161" w:type="dxa"/>
          </w:tcPr>
          <w:p w14:paraId="6F3C1E3F" w14:textId="6EDFA757" w:rsidR="003E54DD" w:rsidRPr="00141A92" w:rsidRDefault="00CD48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22486">
              <w:rPr>
                <w:rFonts w:ascii="Arial" w:hAnsi="Arial" w:cs="Arial"/>
                <w:sz w:val="18"/>
                <w:szCs w:val="20"/>
              </w:rPr>
              <w:t>Centrum Pomocy został</w:t>
            </w:r>
            <w:r w:rsidR="0046001C" w:rsidRPr="00822486">
              <w:rPr>
                <w:rFonts w:ascii="Arial" w:hAnsi="Arial" w:cs="Arial"/>
                <w:sz w:val="18"/>
                <w:szCs w:val="20"/>
              </w:rPr>
              <w:t>o</w:t>
            </w:r>
            <w:r w:rsidRPr="00822486">
              <w:rPr>
                <w:rFonts w:ascii="Arial" w:hAnsi="Arial" w:cs="Arial"/>
                <w:sz w:val="18"/>
                <w:szCs w:val="20"/>
              </w:rPr>
              <w:t xml:space="preserve"> udostępniona do k</w:t>
            </w:r>
            <w:r w:rsidRPr="00822486">
              <w:rPr>
                <w:rFonts w:ascii="Arial" w:hAnsi="Arial" w:cs="Arial"/>
                <w:sz w:val="18"/>
                <w:szCs w:val="20"/>
              </w:rPr>
              <w:t>o</w:t>
            </w:r>
            <w:r w:rsidRPr="00822486">
              <w:rPr>
                <w:rFonts w:ascii="Arial" w:hAnsi="Arial" w:cs="Arial"/>
                <w:sz w:val="18"/>
                <w:szCs w:val="20"/>
              </w:rPr>
              <w:t>rzystania przez użytkowników portalu. Trwają prace optymalizacyjne na bazie gromadzonych doświadczeń z użytkowania platformy.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2B50C0" w14:paraId="7ED4D618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2B50C0" w14:paraId="7FBF2C4D" w14:textId="77777777" w:rsidTr="003A42D7">
        <w:tc>
          <w:tcPr>
            <w:tcW w:w="2969" w:type="dxa"/>
          </w:tcPr>
          <w:p w14:paraId="32128FEA" w14:textId="4AE1E634" w:rsidR="00612A4A" w:rsidRPr="003410FE" w:rsidRDefault="00612A4A" w:rsidP="00442A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D27E50B" w14:textId="57494550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E8A9317" w14:textId="30F4E189" w:rsidR="00612A4A" w:rsidRPr="003A42D7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3539A6C2" w14:textId="237077D9" w:rsidR="00612A4A" w:rsidRPr="00141A92" w:rsidRDefault="007D15C7" w:rsidP="00A810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723"/>
        <w:gridCol w:w="1668"/>
        <w:gridCol w:w="1809"/>
        <w:gridCol w:w="3434"/>
      </w:tblGrid>
      <w:tr w:rsidR="004C1D48" w:rsidRPr="002B50C0" w14:paraId="6B0B045E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B4659" w:rsidRPr="00B15D32" w14:paraId="0B2CC67C" w14:textId="77777777" w:rsidTr="00C85CEA">
        <w:tc>
          <w:tcPr>
            <w:tcW w:w="2723" w:type="dxa"/>
          </w:tcPr>
          <w:p w14:paraId="72100E5C" w14:textId="440A6235" w:rsidR="00AB4659" w:rsidRPr="007D15C7" w:rsidRDefault="00B15D32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7D15C7">
              <w:t xml:space="preserve">Infrastruktura </w:t>
            </w:r>
          </w:p>
        </w:tc>
        <w:tc>
          <w:tcPr>
            <w:tcW w:w="1668" w:type="dxa"/>
          </w:tcPr>
          <w:p w14:paraId="6D03C6D2" w14:textId="7632A74A" w:rsidR="00AB4659" w:rsidRPr="007D15C7" w:rsidRDefault="00B15D32" w:rsidP="00A44EA2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D15C7">
              <w:rPr>
                <w:rFonts w:ascii="Arial" w:hAnsi="Arial" w:cs="Arial"/>
                <w:sz w:val="20"/>
                <w:szCs w:val="20"/>
              </w:rPr>
              <w:t>2017-03-24</w:t>
            </w:r>
          </w:p>
        </w:tc>
        <w:tc>
          <w:tcPr>
            <w:tcW w:w="1809" w:type="dxa"/>
          </w:tcPr>
          <w:p w14:paraId="44EF599B" w14:textId="4CD6D1D7" w:rsidR="00AB4659" w:rsidRPr="007D15C7" w:rsidRDefault="00B15D32" w:rsidP="00C102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7D15C7"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3434" w:type="dxa"/>
          </w:tcPr>
          <w:p w14:paraId="2D4D57C4" w14:textId="6E9B2A33" w:rsidR="00AB4659" w:rsidRPr="00B15D32" w:rsidRDefault="00AB4659" w:rsidP="007D15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85CEA" w:rsidRPr="00B15D32" w14:paraId="59156422" w14:textId="77777777" w:rsidTr="00C85CEA">
        <w:tc>
          <w:tcPr>
            <w:tcW w:w="2723" w:type="dxa"/>
          </w:tcPr>
          <w:p w14:paraId="24AF5912" w14:textId="77777777" w:rsidR="00C85CEA" w:rsidRPr="00C85CEA" w:rsidRDefault="00C85CEA" w:rsidP="00C85CEA">
            <w:r w:rsidRPr="00C85CEA">
              <w:t>Przestrzeń dyskowa serw</w:t>
            </w:r>
            <w:r w:rsidRPr="00C85CEA">
              <w:t>e</w:t>
            </w:r>
            <w:r w:rsidRPr="00C85CEA">
              <w:t>rowni</w:t>
            </w:r>
          </w:p>
          <w:p w14:paraId="3D4C10DC" w14:textId="77777777" w:rsidR="00C85CEA" w:rsidRDefault="00C85CEA" w:rsidP="00C85CEA"/>
        </w:tc>
        <w:tc>
          <w:tcPr>
            <w:tcW w:w="1668" w:type="dxa"/>
          </w:tcPr>
          <w:p w14:paraId="772CAC90" w14:textId="77777777" w:rsidR="00D75242" w:rsidRDefault="00D75242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2FAA87" w14:textId="2F8F529F" w:rsidR="00C85CEA" w:rsidRPr="00B15D32" w:rsidRDefault="00D75242" w:rsidP="00A44EA2">
            <w:pPr>
              <w:rPr>
                <w:rFonts w:ascii="Arial" w:hAnsi="Arial" w:cs="Arial"/>
                <w:sz w:val="20"/>
                <w:szCs w:val="20"/>
              </w:rPr>
            </w:pPr>
            <w:r w:rsidRPr="00B15D32">
              <w:rPr>
                <w:rFonts w:ascii="Arial" w:hAnsi="Arial" w:cs="Arial"/>
                <w:sz w:val="20"/>
                <w:szCs w:val="20"/>
              </w:rPr>
              <w:t>2017-03-24</w:t>
            </w:r>
          </w:p>
        </w:tc>
        <w:tc>
          <w:tcPr>
            <w:tcW w:w="1809" w:type="dxa"/>
          </w:tcPr>
          <w:p w14:paraId="04FFC59C" w14:textId="77777777" w:rsidR="00BC0BA6" w:rsidRDefault="00BC0BA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1ADD862" w14:textId="7D60C8AE" w:rsidR="00C85CEA" w:rsidRPr="00B15D32" w:rsidRDefault="00BC0BA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2018-09-24</w:t>
            </w:r>
          </w:p>
        </w:tc>
        <w:tc>
          <w:tcPr>
            <w:tcW w:w="3434" w:type="dxa"/>
          </w:tcPr>
          <w:p w14:paraId="0552EB31" w14:textId="6A03F456" w:rsidR="007D15C7" w:rsidRPr="00B15D32" w:rsidRDefault="007D15C7" w:rsidP="00D7524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85CEA" w:rsidRPr="00B15D32" w14:paraId="5CAE7694" w14:textId="77777777" w:rsidTr="00C85CEA">
        <w:tc>
          <w:tcPr>
            <w:tcW w:w="2723" w:type="dxa"/>
          </w:tcPr>
          <w:p w14:paraId="2C07E349" w14:textId="77777777" w:rsidR="00C85CEA" w:rsidRPr="00C85CEA" w:rsidRDefault="00C85CEA" w:rsidP="00C85CEA">
            <w:r w:rsidRPr="00C85CEA">
              <w:t>Moc obliczeniowa serw</w:t>
            </w:r>
            <w:r w:rsidRPr="00C85CEA">
              <w:t>e</w:t>
            </w:r>
            <w:r w:rsidRPr="00C85CEA">
              <w:t>rowni</w:t>
            </w:r>
          </w:p>
          <w:p w14:paraId="33E2B19A" w14:textId="77777777" w:rsidR="00C85CEA" w:rsidRPr="00C85CEA" w:rsidRDefault="00C85CEA" w:rsidP="00C85CEA"/>
        </w:tc>
        <w:tc>
          <w:tcPr>
            <w:tcW w:w="1668" w:type="dxa"/>
          </w:tcPr>
          <w:p w14:paraId="634C91AA" w14:textId="77777777" w:rsidR="00BC0BA6" w:rsidRDefault="00BC0BA6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43F95" w14:textId="4C0411A0" w:rsidR="00C85CEA" w:rsidRPr="00B15D32" w:rsidRDefault="00C85CEA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2017-03-24</w:t>
            </w:r>
          </w:p>
        </w:tc>
        <w:tc>
          <w:tcPr>
            <w:tcW w:w="1809" w:type="dxa"/>
          </w:tcPr>
          <w:p w14:paraId="0B7D161B" w14:textId="77777777" w:rsidR="00BC0BA6" w:rsidRDefault="00BC0BA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5C7FA69" w14:textId="5324F98C" w:rsidR="00C85CEA" w:rsidRPr="00B15D32" w:rsidRDefault="00C85CEA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2018-02-28</w:t>
            </w:r>
          </w:p>
        </w:tc>
        <w:tc>
          <w:tcPr>
            <w:tcW w:w="3434" w:type="dxa"/>
          </w:tcPr>
          <w:p w14:paraId="13DE92B2" w14:textId="566E5ED1" w:rsidR="00C85CEA" w:rsidRPr="00B15D32" w:rsidRDefault="00C85CEA" w:rsidP="00C102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C85CEA" w:rsidRPr="00B15D32" w14:paraId="774741FE" w14:textId="77777777" w:rsidTr="00C85CEA">
        <w:tc>
          <w:tcPr>
            <w:tcW w:w="2723" w:type="dxa"/>
          </w:tcPr>
          <w:p w14:paraId="650DCA6B" w14:textId="59914452" w:rsidR="00C85CEA" w:rsidRPr="00C85CEA" w:rsidRDefault="00C85CEA" w:rsidP="00C85CEA">
            <w:pPr>
              <w:spacing w:before="120" w:after="60"/>
            </w:pPr>
            <w:r w:rsidRPr="00C85CEA">
              <w:t>Uruchomiony system tel</w:t>
            </w:r>
            <w:r w:rsidRPr="00C85CEA">
              <w:t>e</w:t>
            </w:r>
            <w:r w:rsidRPr="00C85CEA">
              <w:t>informatyczny i aplikacji w podmiotach wykonujących zadania publiczne</w:t>
            </w:r>
          </w:p>
        </w:tc>
        <w:tc>
          <w:tcPr>
            <w:tcW w:w="1668" w:type="dxa"/>
          </w:tcPr>
          <w:p w14:paraId="58C5BA23" w14:textId="77777777" w:rsidR="00BC0BA6" w:rsidRDefault="00BC0BA6" w:rsidP="00A44EA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1B6454" w14:textId="5DF8A89C" w:rsidR="00C85CEA" w:rsidRPr="00B15D32" w:rsidRDefault="00B5177A" w:rsidP="00A44E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2019-02-14</w:t>
            </w:r>
          </w:p>
        </w:tc>
        <w:tc>
          <w:tcPr>
            <w:tcW w:w="1809" w:type="dxa"/>
          </w:tcPr>
          <w:p w14:paraId="1A4C73AD" w14:textId="77777777" w:rsidR="00F534D6" w:rsidRDefault="00F534D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7EE4E0AD" w14:textId="31C98051" w:rsidR="00C85CEA" w:rsidRPr="00B15D32" w:rsidRDefault="00F534D6" w:rsidP="00C1026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2019-02-14</w:t>
            </w:r>
          </w:p>
        </w:tc>
        <w:tc>
          <w:tcPr>
            <w:tcW w:w="3434" w:type="dxa"/>
          </w:tcPr>
          <w:p w14:paraId="2D8C37D9" w14:textId="77777777" w:rsidR="00C85CEA" w:rsidRPr="00B15D32" w:rsidRDefault="00C85CEA" w:rsidP="00C1026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367"/>
        <w:gridCol w:w="1620"/>
        <w:gridCol w:w="2505"/>
        <w:gridCol w:w="3006"/>
      </w:tblGrid>
      <w:tr w:rsidR="00322614" w:rsidRPr="002B50C0" w14:paraId="1581B854" w14:textId="77777777" w:rsidTr="00C10268">
        <w:trPr>
          <w:tblHeader/>
        </w:trPr>
        <w:tc>
          <w:tcPr>
            <w:tcW w:w="2367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2505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0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kiem</w:t>
            </w:r>
          </w:p>
        </w:tc>
      </w:tr>
      <w:tr w:rsidR="00322614" w:rsidRPr="002B50C0" w14:paraId="3897D7DF" w14:textId="77777777" w:rsidTr="00C10268">
        <w:tc>
          <w:tcPr>
            <w:tcW w:w="2367" w:type="dxa"/>
            <w:vAlign w:val="center"/>
          </w:tcPr>
          <w:p w14:paraId="25374FF2" w14:textId="13C56C98" w:rsidR="00322614" w:rsidRPr="00141A92" w:rsidRDefault="00C1026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Niewystarczający budżet na realizację Zadania 3 – „Uruchomienie i prow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dzenie Centrum Przedsi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ę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biorcy PK (CPPK)” w kształcie wyznaczonym koncepcją zamówioną i przekazaną przez Lidera Projektu do realizacji przez KIG</w:t>
            </w:r>
          </w:p>
        </w:tc>
        <w:tc>
          <w:tcPr>
            <w:tcW w:w="1620" w:type="dxa"/>
          </w:tcPr>
          <w:p w14:paraId="5602BE9F" w14:textId="46231B7F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505" w:type="dxa"/>
          </w:tcPr>
          <w:p w14:paraId="593D4C92" w14:textId="2649DB3B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06" w:type="dxa"/>
          </w:tcPr>
          <w:p w14:paraId="435E3421" w14:textId="112E3846" w:rsidR="00C10268" w:rsidRPr="00822486" w:rsidRDefault="00C10268" w:rsidP="00C1106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00933705" w14:textId="56498F17" w:rsidR="00C10268" w:rsidRPr="00822486" w:rsidRDefault="00C10268" w:rsidP="00C110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szczegół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wej analizy budżetu po stronie partnera (KIG) i wskazanie potencjalnych źródeł oszczę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do przesunięć częściowo pokrywających brakujący b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dżet. Wystąpienie do Lidera Projektu o dokonanie cał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ściowej analizy budżetu Pr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jektu.</w:t>
            </w:r>
          </w:p>
          <w:p w14:paraId="0A2610AF" w14:textId="7DFD3D3F" w:rsidR="00E7042E" w:rsidRPr="00822486" w:rsidRDefault="00E7042E" w:rsidP="00E7042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Przeprowadzono szczegółową analizę budżetu po stronie partnera (KIG) i wskazano źródła oszczędności do prz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sunięć. </w:t>
            </w:r>
          </w:p>
          <w:p w14:paraId="61660829" w14:textId="77777777" w:rsidR="00E7042E" w:rsidRPr="00822486" w:rsidRDefault="00E7042E" w:rsidP="00C1106C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578F69DF" w14:textId="35317FFD" w:rsidR="00C10268" w:rsidRPr="00822486" w:rsidRDefault="00C10268" w:rsidP="00C1106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k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ty podjętych działań:</w:t>
            </w:r>
          </w:p>
          <w:p w14:paraId="10AED8E9" w14:textId="37AC0053" w:rsidR="00E7042E" w:rsidRPr="00822486" w:rsidRDefault="00E7042E" w:rsidP="00E704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Spodziewane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/ faktyczne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efe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ty: Analiza istniejącego budż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tu, identyfikacja oszczędności w innych zadaniach i wykon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nie przesunięć budżetowych w ramach istniejącego budżetu 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do Zadania 3.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Na </w:t>
            </w:r>
            <w:r w:rsidR="00822486">
              <w:rPr>
                <w:rFonts w:ascii="Arial" w:hAnsi="Arial" w:cs="Arial"/>
                <w:color w:val="000000"/>
                <w:sz w:val="20"/>
                <w:szCs w:val="20"/>
              </w:rPr>
              <w:t>powyższe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nie było zgody Lidera projektu.</w:t>
            </w:r>
          </w:p>
          <w:p w14:paraId="1EC42C74" w14:textId="77777777" w:rsidR="00E7042E" w:rsidRPr="00822486" w:rsidRDefault="00E7042E" w:rsidP="00E7042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Faktyczne efekty: Odstąpienie wykonawcy, nowa oferta dro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ż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sza o 5,6 mln zł.</w:t>
            </w:r>
          </w:p>
          <w:p w14:paraId="6875DF44" w14:textId="18A694C7" w:rsidR="00C10268" w:rsidRPr="00822486" w:rsidRDefault="00C10268" w:rsidP="00C1106C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przedniego okresu sprawo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dawczego: </w:t>
            </w:r>
          </w:p>
          <w:p w14:paraId="4257AD15" w14:textId="0EF73B77" w:rsidR="00C10268" w:rsidRPr="00822486" w:rsidRDefault="00E7042E" w:rsidP="0046001C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Opracowanie 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zmodyfikowan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go 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scenariusza 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realizacji zad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46001C"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nia 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- wprowadzenie zmian zaproponowanych przez aut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rów koncepcji i projektu arch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tektonicznego, przeprowadz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nie adaptacji istniejącej prz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strzeni w budynku KIG pod front i </w:t>
            </w:r>
            <w:proofErr w:type="spellStart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back</w:t>
            </w:r>
            <w:proofErr w:type="spellEnd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>office</w:t>
            </w:r>
            <w:proofErr w:type="spellEnd"/>
            <w:r w:rsidRPr="00822486">
              <w:rPr>
                <w:rFonts w:ascii="Arial" w:hAnsi="Arial" w:cs="Arial"/>
                <w:color w:val="000000"/>
                <w:sz w:val="20"/>
                <w:szCs w:val="20"/>
              </w:rPr>
              <w:t xml:space="preserve"> Centrum Przedsiębiorcy</w:t>
            </w:r>
          </w:p>
        </w:tc>
      </w:tr>
      <w:tr w:rsidR="00C10268" w:rsidRPr="002B50C0" w14:paraId="25C6CDCF" w14:textId="77777777" w:rsidTr="00C10268">
        <w:tc>
          <w:tcPr>
            <w:tcW w:w="2367" w:type="dxa"/>
            <w:vAlign w:val="center"/>
          </w:tcPr>
          <w:p w14:paraId="34F09E1D" w14:textId="2253F68C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Niemożność osiągnięcia kamienia milowego "Ud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stępnienie placówki CPPK do korzystania" w dacie punktu ostatecznego ze względu na niemożność podpisania umowy z 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konawcą prac adaptacy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j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no-budowlanych wybr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a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nym w postępowaniu konkurencyjnym z pow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du niewystarczającego budżetu na realizację Zadania</w:t>
            </w:r>
          </w:p>
        </w:tc>
        <w:tc>
          <w:tcPr>
            <w:tcW w:w="1620" w:type="dxa"/>
          </w:tcPr>
          <w:p w14:paraId="0DEEA15E" w14:textId="1CCDE91D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505" w:type="dxa"/>
          </w:tcPr>
          <w:p w14:paraId="16B15D08" w14:textId="07CF4CC3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006" w:type="dxa"/>
          </w:tcPr>
          <w:p w14:paraId="0D589FDD" w14:textId="49A65F33" w:rsidR="00C10268" w:rsidRPr="00822486" w:rsidRDefault="00C10268" w:rsidP="00C10268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660E9F3D" w14:textId="77777777" w:rsidR="00E7042E" w:rsidRPr="00822486" w:rsidRDefault="00C10268" w:rsidP="00C1026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Przeprowadzenie szczegół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wej analizy budżetu po stronie partnera (KIG) i wskazanie potencjalnych źródeł oszczę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do przesunięć częściowo pokrywających brakujący b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dżet. Wystąpienie do Lidera Projektu o dokonanie cał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ściowej analizy budżetu Pr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jektu.</w:t>
            </w:r>
          </w:p>
          <w:p w14:paraId="4664CE99" w14:textId="77777777" w:rsidR="00E7042E" w:rsidRPr="00822486" w:rsidRDefault="00E7042E" w:rsidP="00C10268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  <w:p w14:paraId="41CB4F0A" w14:textId="51AA3FCF" w:rsidR="00CD483A" w:rsidRPr="00822486" w:rsidRDefault="00E7042E" w:rsidP="00CD48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KIG podjęła równolegle dział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zmierzające do naprawy sytuacji w trybie dwóch altern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tywnych rozwiązań zabezpi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czających możliwość osiągni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cia Kamienia Milowego w 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daniu: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- rozwiązanie pierwsze – wył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nienie innego generalnego wykonawcy;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- rozwiązanie drugie – wpr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wadzenie zmian zapropon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wanych przez autorów ko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cepcji i projektu architektonic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nego, przeprowadzenie ada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tacji istniejącej przestrzeni w budynku KIG pod front i </w:t>
            </w:r>
            <w:proofErr w:type="spellStart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back</w:t>
            </w:r>
            <w:proofErr w:type="spellEnd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office</w:t>
            </w:r>
            <w:proofErr w:type="spellEnd"/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Centrum Przedsiębiorcy.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Realizując rozwiązanie pier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sze, KIG ponownie zamieściła w Bazie Konkurencyjności zapytanie ofertowe na roboty budowlane. Wpłynęła jedna nowa oferta na kwotę 16.633.919,58 zł brutto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która była o 5,6 mln wyższa od p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przedniej wyceny. 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Wobec powyższego rozpocz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ę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 realizację rozwiązania -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dyfikacji zakresu 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budowy w ramach projektu PPK3, 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przy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zapewni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eniu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jednocześnie wykonani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Zadania 3. z 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chowaniem pełnej funkcjona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i użytkowości pilotażowej placówki określonej w konce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przekazanej do KIG do re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lizacji przez Ministerstwo – Lidera Projektu.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Podczas wizji lokalnej Lidera Projektu (Dept. Gospodarki Elektronicznej </w:t>
            </w:r>
            <w:proofErr w:type="spellStart"/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MPiT</w:t>
            </w:r>
            <w:proofErr w:type="spellEnd"/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 w KIG zostały przedstawione Liderowi Projektu założenia realizacy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ne. W rezultacie wizytacji </w:t>
            </w:r>
            <w:r w:rsidR="0046001C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Lider projektu 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wyraził zgodę na ro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poczęcie przez KIG prac.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KIG zakontraktowała, wspó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ł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pracowała przy tworzeniu oraz odebrała zmodyfikowane i dostosowane projekty archite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toniczne.</w:t>
            </w:r>
          </w:p>
          <w:p w14:paraId="2FA40BB9" w14:textId="77777777" w:rsidR="00CD483A" w:rsidRPr="00822486" w:rsidRDefault="00CD483A" w:rsidP="00CD48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 ich bazie uruchomiono postępowania na 2 etapy prac adaptacyjnych. Pierwsze 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stępowanie pozwoliło wyłonić wykonawcę i rozpocząć prace.</w:t>
            </w:r>
          </w:p>
          <w:p w14:paraId="436290EC" w14:textId="77777777" w:rsidR="00CD483A" w:rsidRPr="00822486" w:rsidRDefault="00CD483A" w:rsidP="00CD483A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Trwa postępowanie na drugi etap.</w:t>
            </w:r>
          </w:p>
          <w:p w14:paraId="0C988336" w14:textId="714FEB3A" w:rsidR="00E7042E" w:rsidRPr="00822486" w:rsidRDefault="00CD483A" w:rsidP="00E7042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Całość prac pozwoli na wyk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nanie </w:t>
            </w:r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adaptacj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</w:t>
            </w:r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istniejącej przestrzeni w budynku KIG pod front i </w:t>
            </w:r>
            <w:proofErr w:type="spellStart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back</w:t>
            </w:r>
            <w:proofErr w:type="spellEnd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office</w:t>
            </w:r>
            <w:proofErr w:type="spellEnd"/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Centrum Przedsiębiorcy. </w:t>
            </w:r>
            <w:r w:rsidR="00E7042E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</w:p>
          <w:p w14:paraId="5433C753" w14:textId="7EAFA381" w:rsidR="00C10268" w:rsidRPr="00822486" w:rsidRDefault="00C10268" w:rsidP="00C10268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2A65C510" w14:textId="0287255D" w:rsidR="00CD483A" w:rsidRPr="00822486" w:rsidRDefault="00E7042E" w:rsidP="00E7042E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Zapewnienie wykonania Zad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nia 3. poprzez adaptację ud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stępnianej przestrzeni z z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chowaniem pełnej funkcjona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ności i użytkowości pilotażowej placówki określonej w konce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cji przekazanej do KIG do re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</w:t>
            </w: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lizacji przez Ministerstwo – Lidera Projekt</w:t>
            </w:r>
            <w:r w:rsidR="00CD483A"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</w:t>
            </w:r>
          </w:p>
          <w:p w14:paraId="065168DA" w14:textId="7545FA77" w:rsidR="00C10268" w:rsidRPr="00822486" w:rsidRDefault="00C10268" w:rsidP="00C10268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przedniego okresu sprawo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>z</w:t>
            </w:r>
            <w:r w:rsidRPr="0082248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dawczego: </w:t>
            </w:r>
          </w:p>
          <w:p w14:paraId="2D4AB321" w14:textId="1EEC2CA1" w:rsidR="00C10268" w:rsidRPr="00822486" w:rsidRDefault="00CD483A" w:rsidP="00C1106C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82248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Dostosowano dokumentację architektoniczną. Uruchomiono prace adaptacyjne.</w:t>
            </w:r>
          </w:p>
        </w:tc>
      </w:tr>
      <w:tr w:rsidR="00C10268" w:rsidRPr="002B50C0" w14:paraId="3B800B1F" w14:textId="77777777" w:rsidTr="00C10268">
        <w:tc>
          <w:tcPr>
            <w:tcW w:w="2367" w:type="dxa"/>
            <w:vAlign w:val="center"/>
          </w:tcPr>
          <w:p w14:paraId="0CBEB462" w14:textId="2BE1B2E3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Przedłużający się okres uzyskania niezbędnej akceptacji zmian od inst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tucji nadzorującej projekt ewentualnych zmian w Planie Projektu</w:t>
            </w:r>
          </w:p>
        </w:tc>
        <w:tc>
          <w:tcPr>
            <w:tcW w:w="1620" w:type="dxa"/>
          </w:tcPr>
          <w:p w14:paraId="0B1ABFBD" w14:textId="7AAE4ED9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lastRenderedPageBreak/>
              <w:t>Średnia</w:t>
            </w:r>
          </w:p>
        </w:tc>
        <w:tc>
          <w:tcPr>
            <w:tcW w:w="2505" w:type="dxa"/>
          </w:tcPr>
          <w:p w14:paraId="1C3A689D" w14:textId="414C1266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006" w:type="dxa"/>
          </w:tcPr>
          <w:p w14:paraId="1D63E163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37F69E97" w14:textId="1A98109F" w:rsidR="00C10268" w:rsidRDefault="00C10268" w:rsidP="00C10268">
            <w:pPr>
              <w:rPr>
                <w:rFonts w:eastAsia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 xml:space="preserve">Minimalizacja wprowadzania zmian do projektu wymagających 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uzyskania akceptacji instytucji nadzorującej Projekt.</w:t>
            </w:r>
          </w:p>
          <w:p w14:paraId="38164F32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3C6B21BD" w14:textId="49AF055E" w:rsidR="007555E1" w:rsidRPr="003A42D7" w:rsidRDefault="007555E1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Aktualnie nie są procesowane  żadne zmiany w projekcie</w:t>
            </w:r>
          </w:p>
          <w:p w14:paraId="4AE8F9EB" w14:textId="4286FB6E" w:rsidR="00C10268" w:rsidRPr="00C10268" w:rsidRDefault="00C10268" w:rsidP="00C10268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poprze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d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niego okresu sprawozdawczego</w:t>
            </w:r>
            <w: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:</w:t>
            </w:r>
            <w:r w:rsidRPr="00C10268">
              <w:rPr>
                <w:rFonts w:ascii="Arial" w:hAnsi="Arial" w:cs="Arial"/>
                <w:i/>
                <w:color w:val="0070C0"/>
                <w:sz w:val="18"/>
                <w:szCs w:val="20"/>
              </w:rPr>
              <w:t xml:space="preserve"> </w:t>
            </w:r>
          </w:p>
          <w:p w14:paraId="42CDCFD3" w14:textId="38841459" w:rsidR="007555E1" w:rsidRPr="003A42D7" w:rsidRDefault="007555E1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bez zmian</w:t>
            </w:r>
          </w:p>
          <w:p w14:paraId="07CC164C" w14:textId="41D8E001" w:rsidR="00C10268" w:rsidRPr="00141A92" w:rsidRDefault="00C1026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10268" w:rsidRPr="002B50C0" w14:paraId="34A75533" w14:textId="77777777" w:rsidTr="00C10268">
        <w:tc>
          <w:tcPr>
            <w:tcW w:w="2367" w:type="dxa"/>
            <w:vAlign w:val="center"/>
          </w:tcPr>
          <w:p w14:paraId="05638CBF" w14:textId="0BE2E530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lastRenderedPageBreak/>
              <w:t>Przekroczenie budżetu (np. pracochłonności) w realizacji któregokolwiek z zadań</w:t>
            </w:r>
          </w:p>
        </w:tc>
        <w:tc>
          <w:tcPr>
            <w:tcW w:w="1620" w:type="dxa"/>
          </w:tcPr>
          <w:p w14:paraId="571B2BA4" w14:textId="6D20C456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505" w:type="dxa"/>
          </w:tcPr>
          <w:p w14:paraId="48660B85" w14:textId="214DC424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006" w:type="dxa"/>
          </w:tcPr>
          <w:p w14:paraId="04D56653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09C33647" w14:textId="796EA513" w:rsidR="00C10268" w:rsidRDefault="00C10268" w:rsidP="00C10268">
            <w:pPr>
              <w:rPr>
                <w:rFonts w:eastAsia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Szczegółowa analiza kosztów - szczególnie w pierwszej fazie projektu, w celu wczesnego 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krycia niedoszacowania kosztów, Intensywny nadzór nad efekty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nością pracy</w:t>
            </w:r>
          </w:p>
          <w:p w14:paraId="2105F725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7CE70680" w14:textId="4F66DD43" w:rsidR="00C10268" w:rsidRPr="003A42D7" w:rsidRDefault="00403F16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Bud</w:t>
            </w:r>
            <w:r w:rsidR="005C3515" w:rsidRPr="003A42D7">
              <w:rPr>
                <w:rFonts w:ascii="Arial" w:hAnsi="Arial" w:cs="Arial"/>
                <w:i/>
                <w:sz w:val="18"/>
                <w:szCs w:val="20"/>
              </w:rPr>
              <w:t>ż</w:t>
            </w:r>
            <w:r w:rsidRPr="003A42D7">
              <w:rPr>
                <w:rFonts w:ascii="Arial" w:hAnsi="Arial" w:cs="Arial"/>
                <w:i/>
                <w:sz w:val="18"/>
                <w:szCs w:val="20"/>
              </w:rPr>
              <w:t xml:space="preserve">et nie </w:t>
            </w:r>
            <w:r w:rsidR="00213978" w:rsidRPr="003A42D7">
              <w:rPr>
                <w:rFonts w:ascii="Arial" w:hAnsi="Arial" w:cs="Arial"/>
                <w:i/>
                <w:sz w:val="18"/>
                <w:szCs w:val="20"/>
              </w:rPr>
              <w:t xml:space="preserve">został </w:t>
            </w:r>
            <w:r w:rsidRPr="003A42D7">
              <w:rPr>
                <w:rFonts w:ascii="Arial" w:hAnsi="Arial" w:cs="Arial"/>
                <w:i/>
                <w:sz w:val="18"/>
                <w:szCs w:val="20"/>
              </w:rPr>
              <w:t>przekroczony</w:t>
            </w:r>
          </w:p>
          <w:p w14:paraId="45F16851" w14:textId="1592F9D4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poprze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d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 xml:space="preserve">niego okresu sprawozdawczego: </w:t>
            </w:r>
          </w:p>
          <w:p w14:paraId="593BC304" w14:textId="4D8F212F" w:rsidR="00C10268" w:rsidRPr="003A42D7" w:rsidRDefault="00403F16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Budżet nie</w:t>
            </w:r>
            <w:r w:rsidR="00213978" w:rsidRPr="003A42D7">
              <w:rPr>
                <w:rFonts w:ascii="Arial" w:hAnsi="Arial" w:cs="Arial"/>
                <w:i/>
                <w:sz w:val="18"/>
                <w:szCs w:val="20"/>
              </w:rPr>
              <w:t xml:space="preserve"> został </w:t>
            </w:r>
            <w:r w:rsidRPr="003A42D7">
              <w:rPr>
                <w:rFonts w:ascii="Arial" w:hAnsi="Arial" w:cs="Arial"/>
                <w:i/>
                <w:sz w:val="18"/>
                <w:szCs w:val="20"/>
              </w:rPr>
              <w:t xml:space="preserve"> przekroczony</w:t>
            </w:r>
          </w:p>
          <w:p w14:paraId="0DD4B819" w14:textId="34539059" w:rsidR="00C10268" w:rsidRPr="00141A92" w:rsidRDefault="00C1026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C10268" w:rsidRPr="002B50C0" w14:paraId="65D9AAB9" w14:textId="77777777" w:rsidTr="00C10268">
        <w:tc>
          <w:tcPr>
            <w:tcW w:w="2367" w:type="dxa"/>
            <w:vAlign w:val="center"/>
          </w:tcPr>
          <w:p w14:paraId="7267C7A6" w14:textId="4AA66F41" w:rsidR="00C10268" w:rsidRPr="00B515DA" w:rsidRDefault="00C10268" w:rsidP="00C1106C">
            <w:pP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Problemy z wdrożeniem rozwiązań opartych o nową technologię bud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wy wniosków w systemie EPK</w:t>
            </w:r>
          </w:p>
        </w:tc>
        <w:tc>
          <w:tcPr>
            <w:tcW w:w="1620" w:type="dxa"/>
          </w:tcPr>
          <w:p w14:paraId="12631003" w14:textId="1D18FB6C" w:rsidR="00C10268" w:rsidRPr="00403F16" w:rsidRDefault="00C10268" w:rsidP="00C10268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2505" w:type="dxa"/>
          </w:tcPr>
          <w:p w14:paraId="7D69FB5C" w14:textId="3F6A53AC" w:rsidR="00C10268" w:rsidRPr="00403F16" w:rsidRDefault="00C10268" w:rsidP="00C10268">
            <w:pPr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403F16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006" w:type="dxa"/>
          </w:tcPr>
          <w:p w14:paraId="1BE13A8C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Podejmowane działania:</w:t>
            </w:r>
          </w:p>
          <w:p w14:paraId="2A8FCFD9" w14:textId="1FBAF15A" w:rsidR="00C10268" w:rsidRDefault="00C10268" w:rsidP="00C10268">
            <w:pPr>
              <w:rPr>
                <w:rFonts w:eastAsia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Przeprowadzenie szczegółowych analiz i konsultacji w zakresie technologicznym, uczestnictwo w zaplanowanych szkoleniach. St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o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sowanie zwinnych metodach zarządzania opartych o zasady Manifestu Agile w celu możliwości szybkiego reagowania na potrz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e</w:t>
            </w:r>
            <w:r w:rsidRPr="00B515DA"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by zmian problemów trudnych do określenia przed rozpoczęciem prac.</w:t>
            </w:r>
          </w:p>
          <w:p w14:paraId="6A257A24" w14:textId="77777777" w:rsidR="00C10268" w:rsidRPr="00C10268" w:rsidRDefault="00C10268" w:rsidP="00C10268">
            <w:pPr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Spodziewane/faktyczne efekty podjętych działań:</w:t>
            </w:r>
          </w:p>
          <w:p w14:paraId="2AD60CAD" w14:textId="50B3847F" w:rsidR="002028A2" w:rsidRPr="003A42D7" w:rsidRDefault="002028A2" w:rsidP="00C10268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3A42D7">
              <w:rPr>
                <w:rFonts w:ascii="Arial" w:hAnsi="Arial" w:cs="Arial"/>
                <w:i/>
                <w:sz w:val="18"/>
                <w:szCs w:val="20"/>
              </w:rPr>
              <w:t>Problemy nie wystąpiły</w:t>
            </w:r>
          </w:p>
          <w:p w14:paraId="32D60741" w14:textId="61C9CB8E" w:rsidR="00C10268" w:rsidRPr="00C10268" w:rsidRDefault="00C10268" w:rsidP="00C10268">
            <w:pPr>
              <w:rPr>
                <w:rFonts w:ascii="Arial" w:hAnsi="Arial" w:cs="Arial"/>
                <w:i/>
                <w:color w:val="0070C0"/>
                <w:sz w:val="18"/>
                <w:szCs w:val="20"/>
              </w:rPr>
            </w:pP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Zmiana w stosunku od poprze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d</w:t>
            </w:r>
            <w:r w:rsidRPr="00C10268">
              <w:rPr>
                <w:rFonts w:eastAsia="Times New Roman"/>
                <w:b/>
                <w:color w:val="000000"/>
                <w:sz w:val="20"/>
                <w:szCs w:val="20"/>
                <w:u w:val="single"/>
                <w:lang w:eastAsia="pl-PL"/>
              </w:rPr>
              <w:t>niego okresu sprawozdawczego</w:t>
            </w:r>
            <w:r>
              <w:rPr>
                <w:rFonts w:ascii="Arial" w:hAnsi="Arial" w:cs="Arial"/>
                <w:i/>
                <w:color w:val="0070C0"/>
                <w:sz w:val="18"/>
                <w:szCs w:val="20"/>
              </w:rPr>
              <w:t>:</w:t>
            </w:r>
            <w:r w:rsidRPr="00C10268">
              <w:rPr>
                <w:rFonts w:ascii="Arial" w:hAnsi="Arial" w:cs="Arial"/>
                <w:i/>
                <w:color w:val="0070C0"/>
                <w:sz w:val="18"/>
                <w:szCs w:val="20"/>
              </w:rPr>
              <w:t xml:space="preserve"> </w:t>
            </w:r>
          </w:p>
          <w:p w14:paraId="65DCE212" w14:textId="7323AD05" w:rsidR="00C10268" w:rsidRPr="00141A92" w:rsidRDefault="002028A2" w:rsidP="002028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A42D7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19C4384" w14:textId="77777777" w:rsidR="00EC4535" w:rsidRDefault="00EC453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1026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102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1026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1026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7040A" w:rsidRPr="001B6667" w14:paraId="444C48FD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280D8A5" w14:textId="2B880BE3" w:rsidR="0017040A" w:rsidRPr="003A42D7" w:rsidRDefault="0017040A" w:rsidP="001704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>Zapewnienie finansowania utrz</w:t>
            </w: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 xml:space="preserve">mania produktów projektu po jego zakończeniu </w:t>
            </w:r>
            <w:r w:rsidRPr="003A42D7">
              <w:rPr>
                <w:rFonts w:ascii="Arial" w:hAnsi="Arial" w:cs="Arial"/>
                <w:color w:val="000000"/>
                <w:sz w:val="20"/>
                <w:szCs w:val="20"/>
              </w:rPr>
              <w:tab/>
            </w:r>
          </w:p>
        </w:tc>
        <w:tc>
          <w:tcPr>
            <w:tcW w:w="1701" w:type="dxa"/>
            <w:shd w:val="clear" w:color="auto" w:fill="FFFFFF"/>
          </w:tcPr>
          <w:p w14:paraId="5404269B" w14:textId="44D74785" w:rsidR="0017040A" w:rsidRPr="003A42D7" w:rsidRDefault="0017040A" w:rsidP="0017040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duża</w:t>
            </w: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2125" w:type="dxa"/>
            <w:shd w:val="clear" w:color="auto" w:fill="FFFFFF"/>
          </w:tcPr>
          <w:p w14:paraId="3E49DB1B" w14:textId="41DBD8A6" w:rsidR="0017040A" w:rsidRPr="003A42D7" w:rsidRDefault="00CF19E8" w:rsidP="0017040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niskie</w:t>
            </w:r>
            <w:r w:rsidR="0017040A"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ab/>
            </w:r>
          </w:p>
        </w:tc>
        <w:tc>
          <w:tcPr>
            <w:tcW w:w="2693" w:type="dxa"/>
            <w:shd w:val="clear" w:color="auto" w:fill="FFFFFF"/>
          </w:tcPr>
          <w:p w14:paraId="326769A2" w14:textId="724E49EA" w:rsidR="0017040A" w:rsidRPr="003A42D7" w:rsidRDefault="0017040A" w:rsidP="00C10268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3A42D7"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Zaplanowanie środków w budżecie właściwego ministerstwa na utrzymanie produktów projektu.</w:t>
            </w:r>
          </w:p>
        </w:tc>
      </w:tr>
      <w:tr w:rsidR="0017040A" w:rsidRPr="001B6667" w14:paraId="4130308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CD52D42" w14:textId="5401CD3B" w:rsidR="0017040A" w:rsidRPr="0017040A" w:rsidRDefault="0017040A" w:rsidP="00C102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Wprowadzenie przepisów tworz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cych bariery dla elektronizacji usług.</w:t>
            </w:r>
          </w:p>
        </w:tc>
        <w:tc>
          <w:tcPr>
            <w:tcW w:w="1701" w:type="dxa"/>
            <w:shd w:val="clear" w:color="auto" w:fill="FFFFFF"/>
          </w:tcPr>
          <w:p w14:paraId="79361504" w14:textId="36A78459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AD124B4" w14:textId="7E14A5AF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noProof/>
                <w:sz w:val="20"/>
                <w:szCs w:val="20"/>
                <w:lang w:eastAsia="pl-PL"/>
              </w:rPr>
              <w:drawing>
                <wp:inline distT="0" distB="0" distL="0" distR="0" wp14:anchorId="0C4969F8" wp14:editId="4B224DEF">
                  <wp:extent cx="9525" cy="9525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479D6BF" w14:textId="7F7A5469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Bieżący monitoring prawa na wczesnych etapach legislacji. Zgłaszanie uwag i propozycji zmian do projektów aktów prawnych.</w:t>
            </w:r>
          </w:p>
        </w:tc>
      </w:tr>
      <w:tr w:rsidR="0017040A" w:rsidRPr="001B6667" w14:paraId="3EC6CCC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4FADC927" w14:textId="52DF4925" w:rsidR="0017040A" w:rsidRPr="0017040A" w:rsidRDefault="0017040A" w:rsidP="00C10268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Problem z dotarciem do grup docelowych i niewystarczający poziom wykorzystania udostę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17040A">
              <w:rPr>
                <w:rFonts w:ascii="Arial" w:hAnsi="Arial" w:cs="Arial"/>
                <w:color w:val="000000"/>
                <w:sz w:val="20"/>
                <w:szCs w:val="20"/>
              </w:rPr>
              <w:t>nionych usług.</w:t>
            </w:r>
          </w:p>
        </w:tc>
        <w:tc>
          <w:tcPr>
            <w:tcW w:w="1701" w:type="dxa"/>
            <w:shd w:val="clear" w:color="auto" w:fill="FFFFFF"/>
          </w:tcPr>
          <w:p w14:paraId="590AB069" w14:textId="779C5F45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A1EA4C8" w14:textId="4A70AA37" w:rsidR="0017040A" w:rsidRPr="0017040A" w:rsidRDefault="0017040A" w:rsidP="00C1026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4A45111" w14:textId="630CB8E0" w:rsidR="0017040A" w:rsidRPr="0017040A" w:rsidRDefault="0017040A" w:rsidP="0017040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17040A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Analiza odbiorców i dostosowanie usług do ich potrzeb. Angażowanie interesariuszy, w tym organizacji zrzeszających przedsiębiorców i pracodawcó</w:t>
            </w: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w.</w:t>
            </w:r>
          </w:p>
        </w:tc>
      </w:tr>
    </w:tbl>
    <w:p w14:paraId="537D37CF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33FE0DE6" w14:textId="77777777" w:rsidR="00D63342" w:rsidRPr="00D6334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246D61B" w14:textId="62909C4E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Dominik Wójcicki</w:t>
      </w:r>
    </w:p>
    <w:p w14:paraId="750D061E" w14:textId="1EACFE6B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Dyrektor Departamentu Gospodarki Elektronicznej </w:t>
      </w:r>
    </w:p>
    <w:p w14:paraId="5BA0FD03" w14:textId="3F4DA1A2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Przedsiębiorczości i Technologii</w:t>
      </w:r>
    </w:p>
    <w:p w14:paraId="1D4DA2AD" w14:textId="7591BA29" w:rsidR="00403F16" w:rsidRPr="005C3515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  <w:lang w:val="en-US"/>
        </w:rPr>
      </w:pPr>
      <w:r w:rsidRPr="005C3515">
        <w:rPr>
          <w:rFonts w:ascii="Arial" w:hAnsi="Arial" w:cs="Arial"/>
          <w:color w:val="0070C0"/>
          <w:sz w:val="18"/>
          <w:szCs w:val="18"/>
          <w:lang w:val="en-US"/>
        </w:rPr>
        <w:t>email:</w:t>
      </w:r>
      <w:r>
        <w:rPr>
          <w:rFonts w:ascii="Arial" w:hAnsi="Arial" w:cs="Arial"/>
          <w:color w:val="0070C0"/>
          <w:sz w:val="18"/>
          <w:szCs w:val="18"/>
          <w:lang w:val="en-US"/>
        </w:rPr>
        <w:t xml:space="preserve"> </w:t>
      </w:r>
      <w:hyperlink r:id="rId10" w:history="1">
        <w:r w:rsidRPr="00403F16">
          <w:rPr>
            <w:rStyle w:val="Hipercze"/>
            <w:rFonts w:ascii="Arial" w:hAnsi="Arial" w:cs="Arial"/>
            <w:sz w:val="18"/>
            <w:szCs w:val="18"/>
            <w:lang w:val="en-US"/>
          </w:rPr>
          <w:t>d</w:t>
        </w:r>
        <w:r w:rsidRPr="005C3515">
          <w:rPr>
            <w:rStyle w:val="Hipercze"/>
            <w:rFonts w:ascii="Arial" w:hAnsi="Arial" w:cs="Arial"/>
            <w:sz w:val="18"/>
            <w:szCs w:val="18"/>
            <w:lang w:val="en-US"/>
          </w:rPr>
          <w:t>ominik.wojcicki@mpit.gov.pl</w:t>
        </w:r>
      </w:hyperlink>
    </w:p>
    <w:p w14:paraId="6DA920B1" w14:textId="04044E1A" w:rsidR="00403F16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tel. 22</w:t>
      </w:r>
      <w:r w:rsidR="00A81090">
        <w:rPr>
          <w:rFonts w:ascii="Arial" w:hAnsi="Arial" w:cs="Arial"/>
          <w:color w:val="0070C0"/>
          <w:sz w:val="18"/>
          <w:szCs w:val="18"/>
        </w:rPr>
        <w:t> </w:t>
      </w:r>
      <w:r>
        <w:rPr>
          <w:rFonts w:ascii="Arial" w:hAnsi="Arial" w:cs="Arial"/>
          <w:color w:val="0070C0"/>
          <w:sz w:val="18"/>
          <w:szCs w:val="18"/>
        </w:rPr>
        <w:t>262</w:t>
      </w:r>
      <w:r w:rsidR="00A81090">
        <w:rPr>
          <w:rFonts w:ascii="Arial" w:hAnsi="Arial" w:cs="Arial"/>
          <w:color w:val="0070C0"/>
          <w:sz w:val="18"/>
          <w:szCs w:val="18"/>
        </w:rPr>
        <w:t xml:space="preserve"> 94 35</w:t>
      </w:r>
    </w:p>
    <w:p w14:paraId="0FA2F07F" w14:textId="2099AB0A" w:rsidR="00BB059E" w:rsidRPr="00141A92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141A92" w:rsidSect="001E1D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069E7" w14:textId="77777777" w:rsidR="00B01168" w:rsidRDefault="00B01168" w:rsidP="00BB2420">
      <w:pPr>
        <w:spacing w:after="0" w:line="240" w:lineRule="auto"/>
      </w:pPr>
      <w:r>
        <w:separator/>
      </w:r>
    </w:p>
  </w:endnote>
  <w:endnote w:type="continuationSeparator" w:id="0">
    <w:p w14:paraId="04242148" w14:textId="77777777" w:rsidR="00B01168" w:rsidRDefault="00B01168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D7059" w14:textId="77777777" w:rsidR="00B01168" w:rsidRDefault="00B011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2626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FFF8E2D" w14:textId="12175479" w:rsidR="00B01168" w:rsidRDefault="00B0116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65E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65ED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B01168" w:rsidRDefault="00B0116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6D7DE" w14:textId="77777777" w:rsidR="00B01168" w:rsidRDefault="00B011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4279A5" w14:textId="77777777" w:rsidR="00B01168" w:rsidRDefault="00B01168" w:rsidP="00BB2420">
      <w:pPr>
        <w:spacing w:after="0" w:line="240" w:lineRule="auto"/>
      </w:pPr>
      <w:r>
        <w:separator/>
      </w:r>
    </w:p>
  </w:footnote>
  <w:footnote w:type="continuationSeparator" w:id="0">
    <w:p w14:paraId="6BF92E13" w14:textId="77777777" w:rsidR="00B01168" w:rsidRDefault="00B01168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01168" w:rsidRDefault="00B0116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16FED" w14:textId="77777777" w:rsidR="00B01168" w:rsidRDefault="00B011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CFA36" w14:textId="77777777" w:rsidR="00B01168" w:rsidRDefault="00B0116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DEF406" w14:textId="77777777" w:rsidR="00B01168" w:rsidRDefault="00B0116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56170C"/>
    <w:multiLevelType w:val="hybridMultilevel"/>
    <w:tmpl w:val="10DE751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D7EAB"/>
    <w:multiLevelType w:val="multilevel"/>
    <w:tmpl w:val="67E0987A"/>
    <w:lvl w:ilvl="0">
      <w:start w:val="1"/>
      <w:numFmt w:val="upperRoman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5257AE"/>
    <w:multiLevelType w:val="hybridMultilevel"/>
    <w:tmpl w:val="824AE3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3D03FB"/>
    <w:multiLevelType w:val="hybridMultilevel"/>
    <w:tmpl w:val="DD9AF9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B31D81"/>
    <w:multiLevelType w:val="hybridMultilevel"/>
    <w:tmpl w:val="10DE751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1"/>
  </w:num>
  <w:num w:numId="5">
    <w:abstractNumId w:val="21"/>
  </w:num>
  <w:num w:numId="6">
    <w:abstractNumId w:val="4"/>
  </w:num>
  <w:num w:numId="7">
    <w:abstractNumId w:val="16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20"/>
  </w:num>
  <w:num w:numId="13">
    <w:abstractNumId w:val="15"/>
  </w:num>
  <w:num w:numId="14">
    <w:abstractNumId w:val="1"/>
  </w:num>
  <w:num w:numId="15">
    <w:abstractNumId w:val="22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19"/>
  </w:num>
  <w:num w:numId="22">
    <w:abstractNumId w:val="3"/>
  </w:num>
  <w:num w:numId="23">
    <w:abstractNumId w:val="8"/>
  </w:num>
  <w:num w:numId="24">
    <w:abstractNumId w:val="1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11A35"/>
    <w:rsid w:val="00043DD9"/>
    <w:rsid w:val="00044D68"/>
    <w:rsid w:val="00047D9D"/>
    <w:rsid w:val="00056FB6"/>
    <w:rsid w:val="00070663"/>
    <w:rsid w:val="00080105"/>
    <w:rsid w:val="00084E5B"/>
    <w:rsid w:val="00087231"/>
    <w:rsid w:val="00095944"/>
    <w:rsid w:val="000A02BF"/>
    <w:rsid w:val="000A1DFB"/>
    <w:rsid w:val="000A2F32"/>
    <w:rsid w:val="000A3938"/>
    <w:rsid w:val="000B3E49"/>
    <w:rsid w:val="000B4F86"/>
    <w:rsid w:val="000D08A5"/>
    <w:rsid w:val="000E0060"/>
    <w:rsid w:val="000E1828"/>
    <w:rsid w:val="000E4BF8"/>
    <w:rsid w:val="000F20A9"/>
    <w:rsid w:val="000F307B"/>
    <w:rsid w:val="000F30B9"/>
    <w:rsid w:val="000F5070"/>
    <w:rsid w:val="0010543E"/>
    <w:rsid w:val="00106E75"/>
    <w:rsid w:val="0011693F"/>
    <w:rsid w:val="00122388"/>
    <w:rsid w:val="00124C3D"/>
    <w:rsid w:val="001250CB"/>
    <w:rsid w:val="0012730E"/>
    <w:rsid w:val="00141A92"/>
    <w:rsid w:val="00142D45"/>
    <w:rsid w:val="00145E84"/>
    <w:rsid w:val="0015102C"/>
    <w:rsid w:val="00152CD5"/>
    <w:rsid w:val="001621D5"/>
    <w:rsid w:val="00167389"/>
    <w:rsid w:val="0017040A"/>
    <w:rsid w:val="00176FBB"/>
    <w:rsid w:val="00181E97"/>
    <w:rsid w:val="00182A08"/>
    <w:rsid w:val="001A129F"/>
    <w:rsid w:val="001A2EF2"/>
    <w:rsid w:val="001C2D74"/>
    <w:rsid w:val="001C7FAC"/>
    <w:rsid w:val="001D74A4"/>
    <w:rsid w:val="001E0CAC"/>
    <w:rsid w:val="001E16A3"/>
    <w:rsid w:val="001E1DEA"/>
    <w:rsid w:val="001E7199"/>
    <w:rsid w:val="001F24A0"/>
    <w:rsid w:val="001F2F83"/>
    <w:rsid w:val="001F67EC"/>
    <w:rsid w:val="00200F12"/>
    <w:rsid w:val="002028A2"/>
    <w:rsid w:val="0020330A"/>
    <w:rsid w:val="00213978"/>
    <w:rsid w:val="00237279"/>
    <w:rsid w:val="00240D69"/>
    <w:rsid w:val="00241B5E"/>
    <w:rsid w:val="00246FCC"/>
    <w:rsid w:val="00252087"/>
    <w:rsid w:val="00276C00"/>
    <w:rsid w:val="002A3C02"/>
    <w:rsid w:val="002A5452"/>
    <w:rsid w:val="002B4889"/>
    <w:rsid w:val="002B4C8D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0B3A"/>
    <w:rsid w:val="003410FE"/>
    <w:rsid w:val="003508E7"/>
    <w:rsid w:val="003542F1"/>
    <w:rsid w:val="00354623"/>
    <w:rsid w:val="00356A3E"/>
    <w:rsid w:val="00357E0E"/>
    <w:rsid w:val="003642B8"/>
    <w:rsid w:val="00370A30"/>
    <w:rsid w:val="0039256C"/>
    <w:rsid w:val="00394107"/>
    <w:rsid w:val="003A4115"/>
    <w:rsid w:val="003A42D7"/>
    <w:rsid w:val="003B5B7A"/>
    <w:rsid w:val="003C7325"/>
    <w:rsid w:val="003D7DD0"/>
    <w:rsid w:val="003E3144"/>
    <w:rsid w:val="003E54DD"/>
    <w:rsid w:val="00401D8F"/>
    <w:rsid w:val="00403F16"/>
    <w:rsid w:val="00405EA4"/>
    <w:rsid w:val="0041034F"/>
    <w:rsid w:val="004118A3"/>
    <w:rsid w:val="00417580"/>
    <w:rsid w:val="00423A26"/>
    <w:rsid w:val="00425046"/>
    <w:rsid w:val="004350B8"/>
    <w:rsid w:val="00442AEF"/>
    <w:rsid w:val="00444AAB"/>
    <w:rsid w:val="00450089"/>
    <w:rsid w:val="0046001C"/>
    <w:rsid w:val="00464FF8"/>
    <w:rsid w:val="004B3467"/>
    <w:rsid w:val="004B6593"/>
    <w:rsid w:val="004C1D48"/>
    <w:rsid w:val="004C6E00"/>
    <w:rsid w:val="004C734A"/>
    <w:rsid w:val="004D65CA"/>
    <w:rsid w:val="004F6E89"/>
    <w:rsid w:val="00500A8E"/>
    <w:rsid w:val="00517F12"/>
    <w:rsid w:val="0052102C"/>
    <w:rsid w:val="00521AAB"/>
    <w:rsid w:val="00524E6C"/>
    <w:rsid w:val="005332D6"/>
    <w:rsid w:val="00544DFE"/>
    <w:rsid w:val="005734CE"/>
    <w:rsid w:val="00586664"/>
    <w:rsid w:val="00593290"/>
    <w:rsid w:val="005A12F7"/>
    <w:rsid w:val="005A1B30"/>
    <w:rsid w:val="005A4566"/>
    <w:rsid w:val="005B1A32"/>
    <w:rsid w:val="005C0469"/>
    <w:rsid w:val="005C3515"/>
    <w:rsid w:val="005C6116"/>
    <w:rsid w:val="005C7465"/>
    <w:rsid w:val="005C77BB"/>
    <w:rsid w:val="005D17CF"/>
    <w:rsid w:val="005D3503"/>
    <w:rsid w:val="005D5AAB"/>
    <w:rsid w:val="005D6E12"/>
    <w:rsid w:val="005E0ED8"/>
    <w:rsid w:val="005E1B43"/>
    <w:rsid w:val="005E6ABD"/>
    <w:rsid w:val="005F41FA"/>
    <w:rsid w:val="00600AE4"/>
    <w:rsid w:val="006054AA"/>
    <w:rsid w:val="00612A4A"/>
    <w:rsid w:val="0062054D"/>
    <w:rsid w:val="006268B2"/>
    <w:rsid w:val="00631BC8"/>
    <w:rsid w:val="006334BF"/>
    <w:rsid w:val="00635A54"/>
    <w:rsid w:val="00661590"/>
    <w:rsid w:val="00661A62"/>
    <w:rsid w:val="006663BE"/>
    <w:rsid w:val="006731D9"/>
    <w:rsid w:val="006749AC"/>
    <w:rsid w:val="006822BC"/>
    <w:rsid w:val="006A60AA"/>
    <w:rsid w:val="006B034F"/>
    <w:rsid w:val="006B5117"/>
    <w:rsid w:val="006E06F6"/>
    <w:rsid w:val="006E0CFA"/>
    <w:rsid w:val="006E161C"/>
    <w:rsid w:val="006E6205"/>
    <w:rsid w:val="006E65AB"/>
    <w:rsid w:val="00701800"/>
    <w:rsid w:val="00701B64"/>
    <w:rsid w:val="0070618E"/>
    <w:rsid w:val="007152B1"/>
    <w:rsid w:val="00725708"/>
    <w:rsid w:val="00725864"/>
    <w:rsid w:val="00740A47"/>
    <w:rsid w:val="00746ABD"/>
    <w:rsid w:val="00754824"/>
    <w:rsid w:val="007555E1"/>
    <w:rsid w:val="00757054"/>
    <w:rsid w:val="00763882"/>
    <w:rsid w:val="0077418F"/>
    <w:rsid w:val="00775C44"/>
    <w:rsid w:val="007876DA"/>
    <w:rsid w:val="007924CE"/>
    <w:rsid w:val="00795AFA"/>
    <w:rsid w:val="007A4742"/>
    <w:rsid w:val="007B0251"/>
    <w:rsid w:val="007C2F7E"/>
    <w:rsid w:val="007C6235"/>
    <w:rsid w:val="007D15C7"/>
    <w:rsid w:val="007D1990"/>
    <w:rsid w:val="007D2C34"/>
    <w:rsid w:val="007D38BD"/>
    <w:rsid w:val="007D3F21"/>
    <w:rsid w:val="007E341A"/>
    <w:rsid w:val="007F126F"/>
    <w:rsid w:val="007F2376"/>
    <w:rsid w:val="00806134"/>
    <w:rsid w:val="00822486"/>
    <w:rsid w:val="00827F01"/>
    <w:rsid w:val="00830B70"/>
    <w:rsid w:val="00840749"/>
    <w:rsid w:val="00845F94"/>
    <w:rsid w:val="0087452F"/>
    <w:rsid w:val="00875528"/>
    <w:rsid w:val="00884686"/>
    <w:rsid w:val="008A332F"/>
    <w:rsid w:val="008A52F6"/>
    <w:rsid w:val="008A6FC1"/>
    <w:rsid w:val="008C4BCD"/>
    <w:rsid w:val="008C5928"/>
    <w:rsid w:val="008C6721"/>
    <w:rsid w:val="008D08EC"/>
    <w:rsid w:val="008D3826"/>
    <w:rsid w:val="008E172C"/>
    <w:rsid w:val="008F2D9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83E04"/>
    <w:rsid w:val="00992EA3"/>
    <w:rsid w:val="009967CA"/>
    <w:rsid w:val="009A17FF"/>
    <w:rsid w:val="009A5766"/>
    <w:rsid w:val="009B4423"/>
    <w:rsid w:val="009C4543"/>
    <w:rsid w:val="009C6140"/>
    <w:rsid w:val="009C79AE"/>
    <w:rsid w:val="009D2FA4"/>
    <w:rsid w:val="009D7D8A"/>
    <w:rsid w:val="009E4C67"/>
    <w:rsid w:val="009F09BF"/>
    <w:rsid w:val="009F1187"/>
    <w:rsid w:val="009F1DC8"/>
    <w:rsid w:val="009F437E"/>
    <w:rsid w:val="00A11788"/>
    <w:rsid w:val="00A25987"/>
    <w:rsid w:val="00A30847"/>
    <w:rsid w:val="00A36AE2"/>
    <w:rsid w:val="00A43E49"/>
    <w:rsid w:val="00A44EA2"/>
    <w:rsid w:val="00A56D63"/>
    <w:rsid w:val="00A61311"/>
    <w:rsid w:val="00A67685"/>
    <w:rsid w:val="00A728AE"/>
    <w:rsid w:val="00A804AE"/>
    <w:rsid w:val="00A81090"/>
    <w:rsid w:val="00A81A1A"/>
    <w:rsid w:val="00A855ED"/>
    <w:rsid w:val="00A86449"/>
    <w:rsid w:val="00A87C1C"/>
    <w:rsid w:val="00AA2F29"/>
    <w:rsid w:val="00AA4CAB"/>
    <w:rsid w:val="00AA51AD"/>
    <w:rsid w:val="00AB2E01"/>
    <w:rsid w:val="00AB4659"/>
    <w:rsid w:val="00AC7E26"/>
    <w:rsid w:val="00AD45BB"/>
    <w:rsid w:val="00AE1643"/>
    <w:rsid w:val="00AE3A6C"/>
    <w:rsid w:val="00AF09B8"/>
    <w:rsid w:val="00AF567D"/>
    <w:rsid w:val="00AF6F46"/>
    <w:rsid w:val="00B01168"/>
    <w:rsid w:val="00B13FFB"/>
    <w:rsid w:val="00B15D32"/>
    <w:rsid w:val="00B17709"/>
    <w:rsid w:val="00B41415"/>
    <w:rsid w:val="00B440C3"/>
    <w:rsid w:val="00B50560"/>
    <w:rsid w:val="00B5177A"/>
    <w:rsid w:val="00B64B3C"/>
    <w:rsid w:val="00B673C6"/>
    <w:rsid w:val="00B74859"/>
    <w:rsid w:val="00B87D3D"/>
    <w:rsid w:val="00BA481C"/>
    <w:rsid w:val="00BB059E"/>
    <w:rsid w:val="00BB2420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10268"/>
    <w:rsid w:val="00C1106C"/>
    <w:rsid w:val="00C26361"/>
    <w:rsid w:val="00C302F1"/>
    <w:rsid w:val="00C34953"/>
    <w:rsid w:val="00C42AEA"/>
    <w:rsid w:val="00C57985"/>
    <w:rsid w:val="00C6751B"/>
    <w:rsid w:val="00C75191"/>
    <w:rsid w:val="00C85CEA"/>
    <w:rsid w:val="00C97DB0"/>
    <w:rsid w:val="00CA516B"/>
    <w:rsid w:val="00CA6E3B"/>
    <w:rsid w:val="00CB5B0F"/>
    <w:rsid w:val="00CC7D64"/>
    <w:rsid w:val="00CC7E21"/>
    <w:rsid w:val="00CD483A"/>
    <w:rsid w:val="00CE300F"/>
    <w:rsid w:val="00CE74F9"/>
    <w:rsid w:val="00CE7777"/>
    <w:rsid w:val="00CF19E8"/>
    <w:rsid w:val="00CF2E64"/>
    <w:rsid w:val="00CF4F02"/>
    <w:rsid w:val="00D23912"/>
    <w:rsid w:val="00D25CFE"/>
    <w:rsid w:val="00D4047F"/>
    <w:rsid w:val="00D4607F"/>
    <w:rsid w:val="00D57025"/>
    <w:rsid w:val="00D57765"/>
    <w:rsid w:val="00D618A5"/>
    <w:rsid w:val="00D63342"/>
    <w:rsid w:val="00D75242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4EE0"/>
    <w:rsid w:val="00DE6249"/>
    <w:rsid w:val="00DE731D"/>
    <w:rsid w:val="00E0076D"/>
    <w:rsid w:val="00E053F2"/>
    <w:rsid w:val="00E065ED"/>
    <w:rsid w:val="00E11B44"/>
    <w:rsid w:val="00E13527"/>
    <w:rsid w:val="00E15DEB"/>
    <w:rsid w:val="00E1688D"/>
    <w:rsid w:val="00E203EB"/>
    <w:rsid w:val="00E35401"/>
    <w:rsid w:val="00E375DB"/>
    <w:rsid w:val="00E42938"/>
    <w:rsid w:val="00E47508"/>
    <w:rsid w:val="00E52511"/>
    <w:rsid w:val="00E55EB0"/>
    <w:rsid w:val="00E57BB7"/>
    <w:rsid w:val="00E61CB0"/>
    <w:rsid w:val="00E7042E"/>
    <w:rsid w:val="00E71256"/>
    <w:rsid w:val="00E71BCF"/>
    <w:rsid w:val="00E73103"/>
    <w:rsid w:val="00E81D7C"/>
    <w:rsid w:val="00E83FA4"/>
    <w:rsid w:val="00E86020"/>
    <w:rsid w:val="00E87B3E"/>
    <w:rsid w:val="00EA0B4F"/>
    <w:rsid w:val="00EA72AE"/>
    <w:rsid w:val="00EC2AFC"/>
    <w:rsid w:val="00EC4535"/>
    <w:rsid w:val="00EF7462"/>
    <w:rsid w:val="00F138F7"/>
    <w:rsid w:val="00F2008A"/>
    <w:rsid w:val="00F21D9E"/>
    <w:rsid w:val="00F25348"/>
    <w:rsid w:val="00F4281C"/>
    <w:rsid w:val="00F45506"/>
    <w:rsid w:val="00F534D6"/>
    <w:rsid w:val="00F57CC1"/>
    <w:rsid w:val="00F60062"/>
    <w:rsid w:val="00F613CC"/>
    <w:rsid w:val="00F76777"/>
    <w:rsid w:val="00F83F2F"/>
    <w:rsid w:val="00F86555"/>
    <w:rsid w:val="00F96F6B"/>
    <w:rsid w:val="00FA3BDA"/>
    <w:rsid w:val="00FA7CC2"/>
    <w:rsid w:val="00FC3B03"/>
    <w:rsid w:val="00FD38FD"/>
    <w:rsid w:val="00FF03A2"/>
    <w:rsid w:val="00FF22C4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dominik.wojcicki@mpit.gov.pl" TargetMode="Externa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DAADF-89FF-4B27-B571-91B201F7B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2292</Words>
  <Characters>13753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2019-07-15T09:39:00Z</dcterms:created>
  <dcterms:modified xsi:type="dcterms:W3CDTF">2019-08-26T06:58:00Z</dcterms:modified>
</cp:coreProperties>
</file>